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2A9" w:rsidRPr="007C12A9" w:rsidRDefault="007C12A9" w:rsidP="007C12A9">
      <w:pPr>
        <w:spacing w:before="480"/>
        <w:jc w:val="center"/>
        <w:rPr>
          <w:rFonts w:ascii="TH SarabunPSK" w:hAnsi="TH SarabunPSK" w:cs="TH SarabunPSK"/>
          <w:sz w:val="18"/>
          <w:szCs w:val="18"/>
        </w:rPr>
      </w:pPr>
      <w:r>
        <w:rPr>
          <w:rFonts w:ascii="TH SarabunPSK" w:hAnsi="TH SarabunPSK" w:cs="TH SarabunPSK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3141787</wp:posOffset>
            </wp:positionH>
            <wp:positionV relativeFrom="paragraph">
              <wp:posOffset>27167</wp:posOffset>
            </wp:positionV>
            <wp:extent cx="3527231" cy="1383527"/>
            <wp:effectExtent l="19050" t="0" r="0" b="0"/>
            <wp:wrapNone/>
            <wp:docPr id="6" name="Picture 2" descr="C:\Users\User\Pictures\ภาพ2557\กรอบ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ภาพ2557\กรอบ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231" cy="1383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ผลการปฏิบัติงาน</w:t>
      </w: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C12A9" w:rsidRPr="00AD2E27" w:rsidRDefault="007C12A9" w:rsidP="007C12A9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13ED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สรุปผลกิจกรรมแข่งขัน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</w:rPr>
        <w:br/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โรงเรียนไพศาลพิทยาคม </w:t>
      </w:r>
      <w:proofErr w:type="spellStart"/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สพ</w:t>
      </w:r>
      <w:proofErr w:type="spellEnd"/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ม. เขต </w:t>
      </w:r>
      <w:r>
        <w:rPr>
          <w:rFonts w:ascii="TH SarabunPSK" w:eastAsia="Times New Roman" w:hAnsi="TH SarabunPSK" w:cs="TH SarabunPSK"/>
          <w:b/>
          <w:bCs/>
          <w:sz w:val="32"/>
          <w:szCs w:val="32"/>
        </w:rPr>
        <w:t>32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(บุรีรัมย์)</w:t>
      </w: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  <w:r w:rsidRPr="00D13ED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งานศิลปหัตถกรรมนักเรียน ครั้งที่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64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ประจำปีการศึกษา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2557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</w:rPr>
        <w:br/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สำนักงานเขตพื้นที่การศึกษามัธยมศึกษา เขต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32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โรงเรียนกนกศิลป์พิทยาคมโรงเรียนบุรีรัมย์พิทยาคมโรงเรียนบัวหลวงวิทยาคมและโรงเรียนภัทรบพิตร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</w:rPr>
        <w:br/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ระหว่าง วันที่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7-9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เดือน ตุลาคม พ.ศ. </w:t>
      </w:r>
      <w:r w:rsidRPr="00D13EDB">
        <w:rPr>
          <w:rFonts w:ascii="TH SarabunPSK" w:eastAsia="Times New Roman" w:hAnsi="TH SarabunPSK" w:cs="TH SarabunPSK"/>
          <w:b/>
          <w:bCs/>
          <w:sz w:val="32"/>
          <w:szCs w:val="32"/>
        </w:rPr>
        <w:t>25</w:t>
      </w:r>
      <w:r w:rsidRPr="00AD2E27">
        <w:rPr>
          <w:rFonts w:ascii="TH SarabunPSK" w:eastAsia="Times New Roman" w:hAnsi="TH SarabunPSK" w:cs="TH SarabunPSK"/>
          <w:b/>
          <w:bCs/>
          <w:sz w:val="32"/>
          <w:szCs w:val="32"/>
        </w:rPr>
        <w:t>57</w:t>
      </w:r>
    </w:p>
    <w:tbl>
      <w:tblPr>
        <w:tblStyle w:val="a9"/>
        <w:tblW w:w="15089" w:type="dxa"/>
        <w:tblLook w:val="04A0" w:firstRow="1" w:lastRow="0" w:firstColumn="1" w:lastColumn="0" w:noHBand="0" w:noVBand="1"/>
      </w:tblPr>
      <w:tblGrid>
        <w:gridCol w:w="661"/>
        <w:gridCol w:w="1602"/>
        <w:gridCol w:w="4179"/>
        <w:gridCol w:w="778"/>
        <w:gridCol w:w="825"/>
        <w:gridCol w:w="1277"/>
        <w:gridCol w:w="2860"/>
        <w:gridCol w:w="2907"/>
      </w:tblGrid>
      <w:tr w:rsidR="007C12A9" w:rsidRPr="00D13EDB" w:rsidTr="00B473DB">
        <w:trPr>
          <w:tblHeader/>
        </w:trPr>
        <w:tc>
          <w:tcPr>
            <w:tcW w:w="661" w:type="dxa"/>
            <w:shd w:val="clear" w:color="auto" w:fill="FFFF00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602" w:type="dxa"/>
            <w:shd w:val="clear" w:color="auto" w:fill="FFFF00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หมวดหมู่</w:t>
            </w:r>
          </w:p>
        </w:tc>
        <w:tc>
          <w:tcPr>
            <w:tcW w:w="4179" w:type="dxa"/>
            <w:shd w:val="clear" w:color="auto" w:fill="FFFF00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778" w:type="dxa"/>
            <w:shd w:val="clear" w:color="auto" w:fill="FFFF00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25" w:type="dxa"/>
            <w:shd w:val="clear" w:color="auto" w:fill="FFFF00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277" w:type="dxa"/>
            <w:shd w:val="clear" w:color="auto" w:fill="FFFF00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860" w:type="dxa"/>
            <w:shd w:val="clear" w:color="auto" w:fill="FFFF00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นักเรียน</w:t>
            </w:r>
          </w:p>
        </w:tc>
        <w:tc>
          <w:tcPr>
            <w:tcW w:w="2907" w:type="dxa"/>
            <w:shd w:val="clear" w:color="auto" w:fill="FFFF00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การแข่งขันการอ่านเอาเรื่อง (อ่านในใจ)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กมลวรรณ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ทรงสีสด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ชนิ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ดา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วารสิทธิ์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การแข่งขันการเขียนเรียงความและคัดลายมือ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74.2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พรรณธินี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พงษ์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ธนู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นางดวงฤทัย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ขยันดี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การแข่งขันการเขียนเรียงความและคัดลายมือ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72.6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นางสาวกนกพรรณ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บุต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สาลี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นางดวงฤทัย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ขยันดี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การแข่งขันการท่องอาขยานทำนองเสนาะ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64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ทองแดง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เด็กหญิงมรกต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พันธ์คำ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นางดวงฤทัย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ขยันดี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การแข่งขันอัจฉริยภาพทางคณิตศาสตร์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เด็กหญิงปาริชาติ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สังข์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โส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มา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ณิ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สุขัง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การแข่งขันอัจฉริยภาพทางคณิตศาสตร์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53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อภิชญา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แซ่อั้ง</w:t>
            </w:r>
            <w:proofErr w:type="spellEnd"/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นายธนิต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ปุ่นป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ระโคน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4179" w:type="dxa"/>
            <w:hideMark/>
          </w:tcPr>
          <w:p w:rsidR="007C12A9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การประกวดโครงงานคณิตศาสตร์ (ประเภท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2) </w:t>
            </w:r>
          </w:p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66.8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ทองแดง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เด็กหญิงกาญจนา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น่าชม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หญิงนฤมล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ปั้นคุ่ย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เด็กหญิงอัจฉราพร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เหมือนแย้ม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นางสาวนิตยา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สาธร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ณัฏฐ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ฤณธร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สร้อยสุวรรณ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การแข่งขันคิดเลขเร็ว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ภัศ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บุญชาติ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นางสาวนิตยา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สาธร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การแข่งขันคิดเลขเร็ว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60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ทองแดง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นางสาวกัญญา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วีร์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แจ่มใส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นางสาวนิตยา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สาธร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การแข่งขันอัจฉริยภาพทางวิทยาศาสตร์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นางสาวจารุ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กัญญ์</w:t>
            </w:r>
            <w:proofErr w:type="spellEnd"/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เจือจันทร์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นางสาวจุรีพร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มองศิริ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เบ็ญจ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มาพร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เห็นครบ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นางสาวลัดดา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สายแก้ว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ณัฏฐ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วดี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ภูคำ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lastRenderedPageBreak/>
              <w:t>11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การประกวดโครงงานวิทยาศาสตร์ ประเภทสิ่งประดิษฐ์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นายวัชรินทร์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สุขจิตต์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นางสาววิ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สาข์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วงเวียน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นางสาวศิริพร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เถลิงสุข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นายอุบล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ศรีขันธ์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นายจักรพันธ์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สุตะโท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การประกวดผลงานสิ่งประดิษฐ์ทางวิทยาศาสตร์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๒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วร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กานต์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เบ้าทอง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เด็กหญิงสุพพัตรา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ปานเพชร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พูนศิริ</w:t>
            </w:r>
            <w:proofErr w:type="spellEnd"/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บำรุงธรรม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นางรุจิรา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ลับแล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การประกวดผลงานสิ่งประดิษฐ์ทางวิทยาศาสตร์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87.25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กนกวรรณ</w:t>
            </w:r>
            <w:proofErr w:type="spellEnd"/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วงศ์คำจันทร์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เลิศพิ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สิทธิ์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สินประโคน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นายอุบล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ศรีขันธ์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ณัฏฐ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วดี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ภูคำ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การแข่งขันเครื่องบินพลังยาง ประเภทบินนาน (โดยการติดล้อบินขึ้นจากพื้น)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40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เด็กชายชลชาติ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สร้อยทอง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ชายศุภวิชญ์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โพธิ์คำ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นายจักรพันธ์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สุตะโท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การแข่งขันเครื่องบินพลังยาง ประเภทบินไกล (โดยการปล่อยด้วยมือ)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61.46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ทองแดง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เด็กชายทักษิณ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เจริญ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วัฒนมง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คล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ชายศราวุธ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บุญตน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นายจักรพันธ์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สุตะโท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การประกวดโครงงานคุณธรรม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74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ชลธิ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ชื่นชมยิ่ง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นางสาวนภารัตน์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แดงงาม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นางสาวศิริพร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โสระมัคร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4. 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สุนีย์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รสหอม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5. 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นางสาวเบญจรัตน์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แมงประโคน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ศรุ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ดา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ประทุมภาพ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นางสาวพรทิพย์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พึ่งน้ำ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การประกวดเล่านิทานคุณธรรม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83.6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สุนัน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สหุ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นาลุ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นายธงชัย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สน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โศรก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18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การประกวดมารยาทไทย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90.4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นางสาวสุทธิดา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วงษ์เมือง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นายอัศวิน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พิมพ์จันทร์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สุณี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รัตน์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วังนุราช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ศรุ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ดา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ประทุมภาพ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ศิลปะ-ดนตรี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การแข่งขันขับร้องเพลงไทยลูกทุ่ง ประเภทหญิง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80.25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หญิงธนัช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ปราศจาก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นายสุ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รพล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ทองศรี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2</w:t>
            </w:r>
            <w:r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ศิลปะ-ดนตรี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การแข่งขันขับร้องเพลงไทยลูกกรุง ประเภทหญิง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๒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นางสาวภารวี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จรูญประโคน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ณิ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สุขัง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2</w:t>
            </w:r>
            <w:r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ศิลปะ-ดนตรี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การแข่งขันขับร้องเพลงสากล ประเภทหญิง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78.66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หญิงธนัช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ปราศจาก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นางสาวนิธิมา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วงเวียน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2</w:t>
            </w:r>
            <w:r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ศิลปะ-ดนตรี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การแข่งขันขับร้องเพลงสากล ประเภทหญิง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75.66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นางสาวปิ่นอนงค์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บุญครอง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นางสาวนิธิมา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วงเวียน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lastRenderedPageBreak/>
              <w:t>23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การแข่งขันกิจกรรม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Spelling Bee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เด็กหญิงพรสุดา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เดชโชค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นางสาวจุฑามาศ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เจริญ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ศิริ</w:t>
            </w:r>
            <w:proofErr w:type="spellEnd"/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2</w:t>
            </w:r>
            <w:r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การแข่งขันกิจกรรม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Spelling Bee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นางสาวสุมินตรา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บุญมาก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นางสาวจุฑามาศ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เจริญ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ศิริ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การแข่งขันการเล่านิทาน (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Story Telling)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76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นายชัย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กรณ์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เจือจันทร์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นายไตรรัตน์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ปุยะติ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26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การแข่งขันการพูดภาษาจีน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69.8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ทองแดง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เด็กหญิงศศิกานต์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คำพันธ์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</w:rPr>
              <w:t>MissLi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Yan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27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การแข่งขันตอบปัญหาอาเซียน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ASEAN QUIZ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เด็กหญิงชาญดา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นาคเกี้ยว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หญิงธวัญ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ยา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ภาสดา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นางมณีรัตน์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มม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ประโคน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สุณี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รัตน์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วังนุราช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การแข่งขันตอบปัญหาอาเซียน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ASEAN QUIZ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ศรณีย์</w:t>
            </w:r>
            <w:proofErr w:type="spellEnd"/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งับประโคน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อภิชญา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แซ่อั้ง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นางสาวนิธิมา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วงเวียน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สุณี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รัตน์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วังนุราช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29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การประกวดหนังสือเล่มเล็ก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65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ทองแดง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เด็กหญิงกัญญารัตน์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จันสมุด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เด็กหญิงจารุภา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แสงสี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เด็กหญิงสุชาดา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ศรีแก้ว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นายพิทักษ์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ทวัน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เวช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ว่าที่ร้อยตรีวัชรินทร์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เรืองสุขสุด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คอมพิวเตอร์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การแข่งขันการออกแบบสิ่งของเครื่องใช้ด้วยโปรแกรมคอมพิวเตอร์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78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เด็กชายพรรษา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สมเย็น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เด็กชายมนตรี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วนเกิด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นายทรงพล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ศิ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ริรมยานนท์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31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คอมพิวเตอร์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การแข่งขันการสร้างหนังสืออิเล็กทรอนิกส์ (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E-book)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93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เด็กหญิงบุญสิตา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วรรณ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ตรง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ศุกร์พ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รัตน์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อยู่รอย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นายทรงพล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ริรมยานนท์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คอมพิวเตอร์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การแข่งขันการสร้าง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Webpage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ประเภท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Web Editor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85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เด็กหญิงบุษราคัม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แนบสุข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เด็กหญิงเบญจ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วรรณ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ชื่นชมยิ่ง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นายทรงพล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ริรมยานนท์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คอมพิวเตอร์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การแข่งขันการสร้าง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Webpage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 xml:space="preserve">ประเภท 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Text Editor 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นางสาวจิราพร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ดังถวิล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นางสาวฐิติกา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ศรีแก้ว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นร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เทพ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บุญรังศรี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34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คอมพิวเตอร์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การแข่งขันการตัดต่อภาพยนตร์ม.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ทองแดง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นายสมบูรณ์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 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เข็มแก้ว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เศรษฐา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วุฒิชัย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นายทรงพล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 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ริรมยานนท์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การงานอาชีพ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การแข่งขันประดิษฐ์บายศรีสู่ขวัญม.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96.7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นีร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นุช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เถาว์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ยา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นางสาวรพีพรรณ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เวียงธรรม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นางสาวรุจี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สุขสงวน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lastRenderedPageBreak/>
              <w:t>4. 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นางสาววารุณี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ฉลาดเจน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5. 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นายสรศักดิ์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สมสวย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6. 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นายอ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ลัน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สุขจิตต์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lastRenderedPageBreak/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นางพลอยไพลิน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สว่างพล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จีรวร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รณ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นะราเทียม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lastRenderedPageBreak/>
              <w:t>36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การงานอาชีพ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การแข่งขันการจัดสวนถาดแบบชื้น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81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๒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เด็กชายธีร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ภัทร์</w:t>
            </w:r>
            <w:proofErr w:type="spellEnd"/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ศรีเมือง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เด็กชายอภิรักษ์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อยู่ทรัพย์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เด็กหญิง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อักษ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ราภัค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อินนอก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นายอภิ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วิชญ์</w:t>
            </w:r>
            <w:proofErr w:type="spellEnd"/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กุล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บุญญา</w:t>
            </w:r>
            <w:proofErr w:type="spellEnd"/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พูนศิริ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บำรุงธรรม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37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การงานอาชีพ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การแข่งขันการจัดสวนแก้ว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.6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วัตถ์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โสละมัค</w:t>
            </w:r>
            <w:proofErr w:type="spellEnd"/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นินันญา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เจริญ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ศิริ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นางสาวพรวิภา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โพธิ์เหลา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นายอภิ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วิชญ์</w:t>
            </w:r>
            <w:proofErr w:type="spellEnd"/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กุล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บุญญา</w:t>
            </w:r>
            <w:proofErr w:type="spellEnd"/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พูนศิริ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บำรุงธรรม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การงานอาชีพ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การแข่งขั้นทำอาหาร น้ำพริกผักสดเครื่องเคียงม.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นางสาวสุทธิดา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ฉลอมประโคน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สุพัตรา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คำประโคน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3. 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นางสาวสุพิณ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สารธร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สุณี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รัตน์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วังนุราช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เรียนร่วม - ภาษาไทย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การแข่งขันการเล่านิทาน ประเภทบกพร่องทางการเรียนรู้ม.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85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เด็กชายชัชวาล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ครองชื่น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นางสาวสัมฤทธิ์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แพงงาม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7C12A9" w:rsidRPr="00D13EDB" w:rsidTr="00B473DB">
        <w:tc>
          <w:tcPr>
            <w:tcW w:w="661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40</w:t>
            </w:r>
          </w:p>
        </w:tc>
        <w:tc>
          <w:tcPr>
            <w:tcW w:w="1602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เรียนร่วม - คณิตศาสตร์</w:t>
            </w:r>
          </w:p>
        </w:tc>
        <w:tc>
          <w:tcPr>
            <w:tcW w:w="4179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การแข่งขันศาสตร์คณิตในชีวิตประจำวัน ประเภทบกพร่องทางการเรียนรู้ 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778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75</w:t>
            </w:r>
          </w:p>
        </w:tc>
        <w:tc>
          <w:tcPr>
            <w:tcW w:w="825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277" w:type="dxa"/>
            <w:hideMark/>
          </w:tcPr>
          <w:p w:rsidR="007C12A9" w:rsidRPr="00D13EDB" w:rsidRDefault="007C12A9" w:rsidP="00B473DB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860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เด็กชายวันฉัตร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พูนเอก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เด็กชาย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สุร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ศักดิ์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คงไทย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  <w:tc>
          <w:tcPr>
            <w:tcW w:w="2907" w:type="dxa"/>
            <w:hideMark/>
          </w:tcPr>
          <w:p w:rsidR="007C12A9" w:rsidRPr="00D13EDB" w:rsidRDefault="007C12A9" w:rsidP="00B473DB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D13EDB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นางสาวสัมฤทธิ์</w:t>
            </w:r>
            <w:proofErr w:type="gramStart"/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แพงงาม</w:t>
            </w:r>
            <w:proofErr w:type="gramEnd"/>
            <w:r w:rsidRPr="00D13EDB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นางสาว</w:t>
            </w:r>
            <w:proofErr w:type="spellStart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พรรณิ</w:t>
            </w:r>
            <w:proofErr w:type="spellEnd"/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กา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D13EDB">
              <w:rPr>
                <w:rFonts w:ascii="TH SarabunPSK" w:eastAsia="Times New Roman" w:hAnsi="TH SarabunPSK" w:cs="TH SarabunPSK"/>
                <w:sz w:val="28"/>
                <w:cs/>
              </w:rPr>
              <w:t>ชาวสวน</w:t>
            </w:r>
            <w:r w:rsidRPr="00D13EDB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</w:tbl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p w:rsidR="007C12A9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tbl>
      <w:tblPr>
        <w:tblW w:w="6640" w:type="dxa"/>
        <w:jc w:val="center"/>
        <w:tblLook w:val="04A0" w:firstRow="1" w:lastRow="0" w:firstColumn="1" w:lastColumn="0" w:noHBand="0" w:noVBand="1"/>
      </w:tblPr>
      <w:tblGrid>
        <w:gridCol w:w="5200"/>
        <w:gridCol w:w="222"/>
        <w:gridCol w:w="222"/>
        <w:gridCol w:w="996"/>
      </w:tblGrid>
      <w:tr w:rsidR="007C12A9" w:rsidRPr="00C0382D" w:rsidTr="003F1CF3">
        <w:trPr>
          <w:trHeight w:val="555"/>
          <w:jc w:val="center"/>
        </w:trPr>
        <w:tc>
          <w:tcPr>
            <w:tcW w:w="5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  <w:cs/>
              </w:rPr>
              <w:lastRenderedPageBreak/>
              <w:t>สรุปผลการแข่งขันของโรง</w:t>
            </w:r>
            <w:proofErr w:type="spellStart"/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  <w:cs/>
              </w:rPr>
              <w:t>เรียนพ</w:t>
            </w:r>
            <w:proofErr w:type="spellEnd"/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  <w:cs/>
              </w:rPr>
              <w:t>ศาลพิทยาคม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</w:tr>
      <w:tr w:rsidR="007C12A9" w:rsidRPr="00C0382D" w:rsidTr="003F1CF3">
        <w:trPr>
          <w:trHeight w:val="435"/>
          <w:jc w:val="center"/>
        </w:trPr>
        <w:tc>
          <w:tcPr>
            <w:tcW w:w="5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proofErr w:type="spellStart"/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>สพ</w:t>
            </w:r>
            <w:proofErr w:type="spellEnd"/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 xml:space="preserve">ม. เขต 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32 (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 xml:space="preserve">บุรีรัมย์) [กลุ่ม </w:t>
            </w:r>
            <w:proofErr w:type="spellStart"/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>สพ</w:t>
            </w:r>
            <w:proofErr w:type="spellEnd"/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 xml:space="preserve">ม.บุรีรัมย์ 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2]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</w:tr>
      <w:tr w:rsidR="007C12A9" w:rsidRPr="00C0382D" w:rsidTr="003F1CF3">
        <w:trPr>
          <w:trHeight w:val="510"/>
          <w:jc w:val="center"/>
        </w:trPr>
        <w:tc>
          <w:tcPr>
            <w:tcW w:w="6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 xml:space="preserve">งานศิลปหัตถกรรมนักเรียน ครั้งที่ 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 xml:space="preserve">64 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 xml:space="preserve">ประจำปีการศึกษา 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2557</w:t>
            </w:r>
          </w:p>
        </w:tc>
      </w:tr>
      <w:tr w:rsidR="007C12A9" w:rsidRPr="00C0382D" w:rsidTr="003F1CF3">
        <w:trPr>
          <w:trHeight w:val="465"/>
          <w:jc w:val="center"/>
        </w:trPr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>ณ จังหวัดสกลนคร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</w:tr>
      <w:tr w:rsidR="007C12A9" w:rsidRPr="00C0382D" w:rsidTr="003F1CF3">
        <w:trPr>
          <w:trHeight w:val="420"/>
          <w:jc w:val="center"/>
        </w:trPr>
        <w:tc>
          <w:tcPr>
            <w:tcW w:w="5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 xml:space="preserve">ระหว่าง วันที่ 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9-11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  <w:t xml:space="preserve">เดือน ธันวาคม พ.ศ. </w:t>
            </w:r>
            <w:r w:rsidRPr="00C0382D"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  <w:t>2557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</w:tr>
    </w:tbl>
    <w:p w:rsidR="007C12A9" w:rsidRPr="00C0382D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tbl>
      <w:tblPr>
        <w:tblW w:w="14889" w:type="dxa"/>
        <w:tblInd w:w="103" w:type="dxa"/>
        <w:tblLook w:val="04A0" w:firstRow="1" w:lastRow="0" w:firstColumn="1" w:lastColumn="0" w:noHBand="0" w:noVBand="1"/>
      </w:tblPr>
      <w:tblGrid>
        <w:gridCol w:w="800"/>
        <w:gridCol w:w="2182"/>
        <w:gridCol w:w="3260"/>
        <w:gridCol w:w="1134"/>
        <w:gridCol w:w="1134"/>
        <w:gridCol w:w="851"/>
        <w:gridCol w:w="3118"/>
        <w:gridCol w:w="2410"/>
      </w:tblGrid>
      <w:tr w:rsidR="007C12A9" w:rsidRPr="00C0382D" w:rsidTr="003F1CF3">
        <w:trPr>
          <w:trHeight w:val="48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หมวดหมู่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เหรียญ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อันดับ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นักเรียน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ครู</w:t>
            </w: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สังคมศึกษา ศาสนาและวัฒนธรรม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การประกวดมารยาทไทย 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73.98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เงิน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51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นางสาวสุทธิดา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วงษ์เมือง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สุณี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รัตน์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วังนุราช</w:t>
            </w: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2. 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นายอัศวิน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พิมพ์จันทร์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2. 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ศรุ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ดา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ประทุมภาพ</w:t>
            </w:r>
          </w:p>
        </w:tc>
      </w:tr>
      <w:tr w:rsidR="007C12A9" w:rsidRPr="00C0382D" w:rsidTr="003F1CF3">
        <w:trPr>
          <w:trHeight w:val="391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7C12A9" w:rsidRPr="00C0382D" w:rsidTr="003F1CF3">
        <w:trPr>
          <w:trHeight w:val="682"/>
        </w:trPr>
        <w:tc>
          <w:tcPr>
            <w:tcW w:w="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ศิลปะ-ดนตรี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การแข่งขันขับร้องเพลงไทยลูกทุ่ง ประเภทหญิง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1-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84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เด็ก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หญิงธนัช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ชา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ปราศจาก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นายสุ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รพล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ทองศรี</w:t>
            </w:r>
          </w:p>
        </w:tc>
      </w:tr>
      <w:tr w:rsidR="007C12A9" w:rsidRPr="00C0382D" w:rsidTr="003F1CF3">
        <w:trPr>
          <w:trHeight w:val="682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1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คอมพิวเตอร์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การแข่งขันการสร้างหนังสืออิเล็กทรอนิกส์ (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 xml:space="preserve">E-book) 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1-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85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เด็กหญิงบุญสิตา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วรรณ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ตรง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นายทรงพล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ริรมยานนท์</w:t>
            </w: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2. 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เด็กหญิง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ศุกร์พ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รัตน์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อยู่รอย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F1CF3" w:rsidRPr="00C0382D" w:rsidTr="00944A5C">
        <w:trPr>
          <w:trHeight w:val="48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F3" w:rsidRPr="00C0382D" w:rsidRDefault="003F1CF3" w:rsidP="00944A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CF3" w:rsidRPr="00C0382D" w:rsidRDefault="003F1CF3" w:rsidP="00944A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หมวดหมู่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F3" w:rsidRPr="00C0382D" w:rsidRDefault="003F1CF3" w:rsidP="00944A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CF3" w:rsidRPr="00C0382D" w:rsidRDefault="003F1CF3" w:rsidP="00944A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CF3" w:rsidRPr="00C0382D" w:rsidRDefault="003F1CF3" w:rsidP="00944A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เหรียญ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CF3" w:rsidRPr="00C0382D" w:rsidRDefault="003F1CF3" w:rsidP="00944A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อันดับ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F3" w:rsidRPr="00C0382D" w:rsidRDefault="003F1CF3" w:rsidP="00944A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นักเรียน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F3" w:rsidRPr="00C0382D" w:rsidRDefault="003F1CF3" w:rsidP="00944A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382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ครู</w:t>
            </w: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คอมพิวเตอร์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การแข่งขันการสร้าง 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 xml:space="preserve">Webpage 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ประเภท 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 xml:space="preserve">Web Editor 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1-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89.5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เด็กหญิงบุษราคัม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แนบสุข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นายทรงพล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ริรมยานนท์</w:t>
            </w: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2. 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เด็กหญิงเบญจ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วรรณ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ชื่นชมยิ่ง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82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การงานอาชีพ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การแข่งขันทำอาหาร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น้ำพริก ผักสด เครื่องเคียง 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87.83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นางสาวสุทธิดา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ฉลอมประโคน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สุณี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รัตน์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วังนุราช</w:t>
            </w:r>
          </w:p>
        </w:tc>
      </w:tr>
      <w:tr w:rsidR="007C12A9" w:rsidRPr="00C0382D" w:rsidTr="003F1CF3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2. 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สุพัตรา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คำประโคน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2A9" w:rsidRPr="00C0382D" w:rsidTr="003F1CF3">
        <w:trPr>
          <w:trHeight w:val="450"/>
        </w:trPr>
        <w:tc>
          <w:tcPr>
            <w:tcW w:w="80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3. 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นางสาวสุพิณ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สารธร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12A9" w:rsidRPr="00C0382D" w:rsidTr="003F1CF3">
        <w:trPr>
          <w:trHeight w:val="682"/>
        </w:trPr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เรียนร่วม - ภาษาไทย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การแข่งขันการเล่านิทาน ประเภทบกพร่องทางการเรียนรู้ 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1-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82.4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เด็กชาย</w:t>
            </w:r>
            <w:proofErr w:type="spellStart"/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ชัชวาลย์</w:t>
            </w:r>
            <w:proofErr w:type="spellEnd"/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ครองชื่น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382D">
              <w:rPr>
                <w:rFonts w:ascii="TH SarabunPSK" w:hAnsi="TH SarabunPSK" w:cs="TH SarabunPSK"/>
                <w:sz w:val="32"/>
                <w:szCs w:val="32"/>
              </w:rPr>
              <w:t>1. 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นางสาวสัมฤทธิ์</w:t>
            </w:r>
            <w:r w:rsidRPr="00C0382D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C0382D">
              <w:rPr>
                <w:rFonts w:ascii="TH SarabunPSK" w:hAnsi="TH SarabunPSK" w:cs="TH SarabunPSK"/>
                <w:sz w:val="32"/>
                <w:szCs w:val="32"/>
                <w:cs/>
              </w:rPr>
              <w:t>แพงงาม</w:t>
            </w:r>
          </w:p>
        </w:tc>
      </w:tr>
      <w:tr w:rsidR="007C12A9" w:rsidRPr="00C0382D" w:rsidTr="003F1CF3">
        <w:trPr>
          <w:trHeight w:val="682"/>
        </w:trPr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2A9" w:rsidRPr="00C0382D" w:rsidRDefault="007C12A9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C12A9" w:rsidRPr="00C0382D" w:rsidRDefault="007C12A9" w:rsidP="007C12A9">
      <w:pPr>
        <w:spacing w:after="0" w:line="240" w:lineRule="auto"/>
        <w:jc w:val="center"/>
        <w:outlineLvl w:val="2"/>
        <w:rPr>
          <w:rFonts w:ascii="TH SarabunPSK" w:hAnsi="TH SarabunPSK" w:cs="TH SarabunPSK"/>
          <w:sz w:val="32"/>
          <w:szCs w:val="32"/>
        </w:rPr>
      </w:pPr>
    </w:p>
    <w:p w:rsidR="007C12A9" w:rsidRPr="008C0777" w:rsidRDefault="007C12A9" w:rsidP="007C12A9">
      <w:pPr>
        <w:rPr>
          <w:rFonts w:ascii="TH SarabunPSK" w:hAnsi="TH SarabunPSK" w:cs="TH SarabunPSK"/>
          <w:sz w:val="32"/>
          <w:szCs w:val="32"/>
        </w:rPr>
      </w:pPr>
    </w:p>
    <w:p w:rsidR="00B17065" w:rsidRDefault="00B17065">
      <w:bookmarkStart w:id="0" w:name="_GoBack"/>
      <w:bookmarkEnd w:id="0"/>
    </w:p>
    <w:sectPr w:rsidR="00B17065" w:rsidSect="00830BF6">
      <w:pgSz w:w="16838" w:h="11906" w:orient="landscape"/>
      <w:pgMar w:top="1560" w:right="1134" w:bottom="1843" w:left="1531" w:header="142" w:footer="0" w:gutter="0"/>
      <w:pgNumType w:start="16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01024"/>
    <w:multiLevelType w:val="hybridMultilevel"/>
    <w:tmpl w:val="132E4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A4468"/>
    <w:multiLevelType w:val="hybridMultilevel"/>
    <w:tmpl w:val="7FE28B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6B57"/>
    <w:multiLevelType w:val="hybridMultilevel"/>
    <w:tmpl w:val="58B8038E"/>
    <w:lvl w:ilvl="0" w:tplc="09262FF6">
      <w:numFmt w:val="bullet"/>
      <w:lvlText w:val="-"/>
      <w:lvlJc w:val="left"/>
      <w:pPr>
        <w:ind w:left="129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">
    <w:nsid w:val="420F6F1F"/>
    <w:multiLevelType w:val="hybridMultilevel"/>
    <w:tmpl w:val="79F65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A439AA"/>
    <w:multiLevelType w:val="hybridMultilevel"/>
    <w:tmpl w:val="0688F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D6EA1"/>
    <w:multiLevelType w:val="hybridMultilevel"/>
    <w:tmpl w:val="946CA15E"/>
    <w:lvl w:ilvl="0" w:tplc="7148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F7F4EA9"/>
    <w:multiLevelType w:val="hybridMultilevel"/>
    <w:tmpl w:val="197C1DFA"/>
    <w:lvl w:ilvl="0" w:tplc="83C82C20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7C12A9"/>
    <w:rsid w:val="002916BA"/>
    <w:rsid w:val="003237DB"/>
    <w:rsid w:val="003F1CF3"/>
    <w:rsid w:val="00463D5C"/>
    <w:rsid w:val="005A05D7"/>
    <w:rsid w:val="00641196"/>
    <w:rsid w:val="007C12A9"/>
    <w:rsid w:val="00B17065"/>
    <w:rsid w:val="00ED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2A9"/>
    <w:rPr>
      <w:rFonts w:eastAsiaTheme="minorEastAsia"/>
    </w:rPr>
  </w:style>
  <w:style w:type="paragraph" w:styleId="1">
    <w:name w:val="heading 1"/>
    <w:basedOn w:val="a"/>
    <w:next w:val="a"/>
    <w:link w:val="10"/>
    <w:qFormat/>
    <w:rsid w:val="007C12A9"/>
    <w:pPr>
      <w:keepNext/>
      <w:spacing w:after="0" w:line="240" w:lineRule="auto"/>
      <w:outlineLvl w:val="0"/>
    </w:pPr>
    <w:rPr>
      <w:rFonts w:ascii="Cordia New" w:eastAsia="Cordia New" w:hAnsi="Cordia New" w:cs="Cordia New"/>
      <w:sz w:val="32"/>
      <w:szCs w:val="32"/>
    </w:rPr>
  </w:style>
  <w:style w:type="paragraph" w:styleId="3">
    <w:name w:val="heading 3"/>
    <w:basedOn w:val="a"/>
    <w:link w:val="30"/>
    <w:uiPriority w:val="9"/>
    <w:qFormat/>
    <w:rsid w:val="007C12A9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C12A9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7C12A9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rsid w:val="007C12A9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40">
    <w:name w:val="หัวเรื่อง 4 อักขระ"/>
    <w:basedOn w:val="a0"/>
    <w:link w:val="4"/>
    <w:uiPriority w:val="9"/>
    <w:rsid w:val="007C12A9"/>
    <w:rPr>
      <w:rFonts w:ascii="Angsana New" w:eastAsia="Times New Roman" w:hAnsi="Angsana New" w:cs="Angsana New"/>
      <w:b/>
      <w:bCs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C1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7C12A9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7C1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7C12A9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7C12A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7C12A9"/>
    <w:rPr>
      <w:rFonts w:ascii="Tahoma" w:eastAsiaTheme="minorEastAsia" w:hAnsi="Tahoma" w:cs="Angsana New"/>
      <w:sz w:val="16"/>
      <w:szCs w:val="20"/>
    </w:rPr>
  </w:style>
  <w:style w:type="paragraph" w:customStyle="1" w:styleId="Default">
    <w:name w:val="Default"/>
    <w:rsid w:val="007C12A9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table" w:styleId="a9">
    <w:name w:val="Table Grid"/>
    <w:basedOn w:val="a1"/>
    <w:uiPriority w:val="59"/>
    <w:rsid w:val="007C12A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C12A9"/>
    <w:pPr>
      <w:ind w:left="720"/>
      <w:contextualSpacing/>
    </w:pPr>
  </w:style>
  <w:style w:type="paragraph" w:styleId="ab">
    <w:name w:val="No Spacing"/>
    <w:link w:val="ac"/>
    <w:uiPriority w:val="1"/>
    <w:qFormat/>
    <w:rsid w:val="007C12A9"/>
    <w:pPr>
      <w:spacing w:after="0" w:line="240" w:lineRule="auto"/>
    </w:pPr>
    <w:rPr>
      <w:rFonts w:eastAsiaTheme="minorEastAsia"/>
      <w:sz w:val="28"/>
    </w:rPr>
  </w:style>
  <w:style w:type="character" w:customStyle="1" w:styleId="ac">
    <w:name w:val="ไม่มีการเว้นระยะห่าง อักขระ"/>
    <w:basedOn w:val="a0"/>
    <w:link w:val="ab"/>
    <w:uiPriority w:val="1"/>
    <w:rsid w:val="007C12A9"/>
    <w:rPr>
      <w:rFonts w:eastAsiaTheme="minorEastAsia"/>
      <w:sz w:val="28"/>
    </w:rPr>
  </w:style>
  <w:style w:type="character" w:styleId="ad">
    <w:name w:val="Hyperlink"/>
    <w:uiPriority w:val="99"/>
    <w:semiHidden/>
    <w:unhideWhenUsed/>
    <w:rsid w:val="007C12A9"/>
    <w:rPr>
      <w:rFonts w:ascii="Times New Roman" w:hAnsi="Times New Roman" w:cs="Times New Roman" w:hint="default"/>
      <w:color w:val="0000FF"/>
      <w:u w:val="single"/>
    </w:rPr>
  </w:style>
  <w:style w:type="character" w:styleId="ae">
    <w:name w:val="Strong"/>
    <w:uiPriority w:val="22"/>
    <w:qFormat/>
    <w:rsid w:val="007C12A9"/>
    <w:rPr>
      <w:b/>
      <w:bCs/>
    </w:rPr>
  </w:style>
  <w:style w:type="paragraph" w:styleId="af">
    <w:name w:val="Normal (Web)"/>
    <w:basedOn w:val="a"/>
    <w:rsid w:val="007C12A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table" w:customStyle="1" w:styleId="11">
    <w:name w:val="เส้นตาราง1"/>
    <w:basedOn w:val="a1"/>
    <w:next w:val="a9"/>
    <w:uiPriority w:val="59"/>
    <w:rsid w:val="007C12A9"/>
    <w:pPr>
      <w:spacing w:after="0" w:line="240" w:lineRule="auto"/>
    </w:pPr>
    <w:rPr>
      <w:rFonts w:eastAsia="Century Gothi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OCom Edition</dc:creator>
  <cp:lastModifiedBy>THIP</cp:lastModifiedBy>
  <cp:revision>3</cp:revision>
  <dcterms:created xsi:type="dcterms:W3CDTF">2015-03-19T09:49:00Z</dcterms:created>
  <dcterms:modified xsi:type="dcterms:W3CDTF">2015-03-19T09:59:00Z</dcterms:modified>
</cp:coreProperties>
</file>