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09D" w:rsidRPr="007B4555" w:rsidRDefault="00DC009D" w:rsidP="00476CB1">
      <w:pPr>
        <w:tabs>
          <w:tab w:val="left" w:pos="360"/>
          <w:tab w:val="left" w:pos="720"/>
          <w:tab w:val="left" w:pos="990"/>
        </w:tabs>
        <w:jc w:val="center"/>
        <w:outlineLvl w:val="2"/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b/>
          <w:bCs/>
          <w:cs/>
        </w:rPr>
        <w:t>การออกแบบการเรียนรู้รายวิชาเพิ่มเติม</w:t>
      </w:r>
    </w:p>
    <w:p w:rsidR="000D2FF6" w:rsidRPr="00476CB1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</w:t>
      </w:r>
      <w:r w:rsidR="00476CB1">
        <w:rPr>
          <w:rFonts w:ascii="TH SarabunIT๙" w:eastAsia="Times New Roman" w:hAnsi="TH SarabunIT๙" w:cs="TH SarabunIT๙" w:hint="cs"/>
          <w:b/>
          <w:bCs/>
          <w:cs/>
        </w:rPr>
        <w:t xml:space="preserve">                                   </w:t>
      </w:r>
      <w:r w:rsidR="00476CB1">
        <w:rPr>
          <w:rFonts w:ascii="TH SarabunIT๙" w:eastAsia="Times New Roman" w:hAnsi="TH SarabunIT๙" w:cs="TH SarabunIT๙" w:hint="cs"/>
          <w:b/>
          <w:bCs/>
          <w:cs/>
        </w:rPr>
        <w:tab/>
      </w:r>
      <w:r w:rsidRPr="00476CB1">
        <w:rPr>
          <w:rFonts w:ascii="TH SarabunIT๙" w:eastAsia="Times New Roman" w:hAnsi="TH SarabunIT๙" w:cs="TH SarabunIT๙"/>
          <w:cs/>
        </w:rPr>
        <w:t xml:space="preserve">สังกัดสำนักงานเขตพื้นที่การศึกษาปทุมธานี เขต </w:t>
      </w:r>
      <w:r w:rsidRPr="00476CB1">
        <w:rPr>
          <w:rFonts w:ascii="TH SarabunIT๙" w:eastAsia="Times New Roman" w:hAnsi="TH SarabunIT๙" w:cs="TH SarabunIT๙"/>
        </w:rPr>
        <w:t xml:space="preserve">2 </w:t>
      </w:r>
    </w:p>
    <w:p w:rsidR="00A1175A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b/>
          <w:bCs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หน่วยที่ </w:t>
      </w:r>
      <w:r w:rsidR="00DC009D" w:rsidRPr="007B4555">
        <w:rPr>
          <w:rFonts w:ascii="TH SarabunIT๙" w:eastAsia="Times New Roman" w:hAnsi="TH SarabunIT๙" w:cs="TH SarabunIT๙"/>
          <w:b/>
          <w:bCs/>
        </w:rPr>
        <w:t xml:space="preserve">3 </w:t>
      </w:r>
      <w:r w:rsidR="00476CB1"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การออกแบบการเรียนรู้รายวิชาเพิ่มเติม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กรอบแนวคิด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การนำหลักสูตร</w:t>
      </w:r>
      <w:r w:rsidR="00476CB1">
        <w:rPr>
          <w:rFonts w:ascii="TH SarabunIT๙" w:eastAsia="Times New Roman" w:hAnsi="TH SarabunIT๙" w:cs="TH SarabunIT๙"/>
          <w:cs/>
        </w:rPr>
        <w:t>สถานศึกษาไปสู่การจัดการเรียนรู้</w:t>
      </w:r>
      <w:r w:rsidR="00DC009D" w:rsidRPr="007B4555">
        <w:rPr>
          <w:rFonts w:ascii="TH SarabunIT๙" w:eastAsia="Times New Roman" w:hAnsi="TH SarabunIT๙" w:cs="TH SarabunIT๙"/>
          <w:cs/>
        </w:rPr>
        <w:t>ในห้องเรียนอย่างมีคุณภาพนั้น ครูผู</w:t>
      </w:r>
      <w:r w:rsidR="00476CB1">
        <w:rPr>
          <w:rFonts w:ascii="TH SarabunIT๙" w:eastAsia="Times New Roman" w:hAnsi="TH SarabunIT๙" w:cs="TH SarabunIT๙"/>
          <w:cs/>
        </w:rPr>
        <w:t>้สอนมีบทบาทสำคัญยิ่งในการออกแบบ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การเรียนรู้ที่เป็นระบบ มีองค์ประกอบสำคัญ ครบถ้วน สมบูรณ์ และ ถูกต้องตามหลักวิชา </w:t>
      </w:r>
      <w:r w:rsidR="000D2FF6" w:rsidRPr="007B4555">
        <w:rPr>
          <w:rFonts w:ascii="TH SarabunIT๙" w:eastAsia="Times New Roman" w:hAnsi="TH SarabunIT๙" w:cs="TH SarabunIT๙"/>
          <w:cs/>
        </w:rPr>
        <w:tab/>
      </w:r>
    </w:p>
    <w:p w:rsidR="000D2FF6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 จุดมุ่งหมาย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เพื่อให้ผู้ศึกษามีความรู้ ความสามารถในการออกแบบการเรียนรู้รายวิชาเพิ่มเติม </w:t>
      </w:r>
      <w:r w:rsidR="00476CB1">
        <w:rPr>
          <w:rFonts w:ascii="TH SarabunIT๙" w:eastAsia="Times New Roman" w:hAnsi="TH SarabunIT๙" w:cs="TH SarabunIT๙" w:hint="cs"/>
          <w:cs/>
        </w:rPr>
        <w:t xml:space="preserve">                  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ตามหลักสูตรแกนกลางการศึกษาขั้นพื้นฐาน พุทธศักราช </w:t>
      </w:r>
      <w:r w:rsidR="00DC009D" w:rsidRPr="007B4555">
        <w:rPr>
          <w:rFonts w:ascii="TH SarabunIT๙" w:eastAsia="Times New Roman" w:hAnsi="TH SarabunIT๙" w:cs="TH SarabunIT๙"/>
        </w:rPr>
        <w:t xml:space="preserve">2551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สำหรับโรงเรียนมาตรฐานสากล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 ขอบข่ายเนื้อหา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ขั้นตอนการออกแบบการเรียนรู้รายวิชาเพิ่มเติม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การกำหนดผลการเรียนรู้รายวิชาเพิ่มเติม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การวิเคราะห์ผลการเรียนรู้เพื่อกำหนดคำอธิบายรายวิชา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</w:rPr>
        <w:t xml:space="preserve">4 </w:t>
      </w:r>
      <w:r w:rsidR="00DC009D" w:rsidRPr="007B4555">
        <w:rPr>
          <w:rFonts w:ascii="TH SarabunIT๙" w:eastAsia="Times New Roman" w:hAnsi="TH SarabunIT๙" w:cs="TH SarabunIT๙"/>
          <w:cs/>
        </w:rPr>
        <w:t>การเขียนคำอธิบายรายวิชาเพิ่มเติม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</w:rPr>
        <w:t xml:space="preserve">5 </w:t>
      </w:r>
      <w:r w:rsidR="00DC009D" w:rsidRPr="007B4555">
        <w:rPr>
          <w:rFonts w:ascii="TH SarabunIT๙" w:eastAsia="Times New Roman" w:hAnsi="TH SarabunIT๙" w:cs="TH SarabunIT๙"/>
          <w:cs/>
        </w:rPr>
        <w:t>การกำหนดโครงสร้างรายวิชาเพิ่มเติม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</w:rPr>
        <w:t xml:space="preserve">6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การออกแบบหน่วยการเรียนรู้ เรื่องที่ </w:t>
      </w:r>
      <w:r w:rsidR="00DC009D" w:rsidRPr="007B4555">
        <w:rPr>
          <w:rFonts w:ascii="TH SarabunIT๙" w:eastAsia="Times New Roman" w:hAnsi="TH SarabunIT๙" w:cs="TH SarabunIT๙"/>
        </w:rPr>
        <w:t xml:space="preserve">7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การเขียนแผนการจัดการเรียนรู้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 กิจกรรม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ทดสอบก่อนการศึกษา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ศึกษาองค์ความรู้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ปฏิบัติกิจกรรมตามใบงาน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ประเมินผลงานตามเกณฑ์ที่กำหนด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ทดสอบหลังการศึกษา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b/>
          <w:bCs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 การประเมินผล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ทดสอบ </w:t>
      </w:r>
    </w:p>
    <w:p w:rsidR="00DC009D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ประเมินผลงานของตนเอง</w:t>
      </w:r>
    </w:p>
    <w:p w:rsidR="000D2FF6" w:rsidRPr="00476CB1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  <w:color w:val="FF0000"/>
        </w:rPr>
      </w:pPr>
      <w:r w:rsidRPr="00476CB1">
        <w:rPr>
          <w:rFonts w:ascii="TH SarabunIT๙" w:eastAsia="Times New Roman" w:hAnsi="TH SarabunIT๙" w:cs="TH SarabunIT๙"/>
          <w:color w:val="FF0000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476CB1">
        <w:rPr>
          <w:rFonts w:ascii="TH SarabunIT๙" w:eastAsia="Times New Roman" w:hAnsi="TH SarabunIT๙" w:cs="TH SarabunIT๙"/>
          <w:color w:val="FF0000"/>
        </w:rPr>
        <w:t xml:space="preserve">2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เกณฑ์การประเมิน ได้ </w:t>
      </w:r>
      <w:r w:rsidR="00DC009D" w:rsidRPr="007B4555">
        <w:rPr>
          <w:rFonts w:ascii="TH SarabunIT๙" w:eastAsia="Times New Roman" w:hAnsi="TH SarabunIT๙" w:cs="TH SarabunIT๙"/>
        </w:rPr>
        <w:t xml:space="preserve">0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คะแนน ถ้าไม่มีการเขียนตอบใดใด ได้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คะแนน ถ้าไม่ตรงตามองค์ความรู้ของเรื่องที่นำเสนอไว้ ได้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คะแนน ถ้าถูกต้องตามองค์ความรู้ของเรื่องที่นำเสนอไว้เป็นบางส่วน ได้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คะแนน ถ้าถูกต้องตามองค์ความรู้ของเรื่องที่นำเสนอไว้เป็นส่วนใหญ่ </w:t>
      </w:r>
    </w:p>
    <w:p w:rsidR="00A1175A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  <w:b/>
          <w:bCs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ขั้นตอนการออกแบบการเรียนรู้รายวิชาเพิ่มเติม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</w:t>
      </w:r>
    </w:p>
    <w:p w:rsidR="00DC009D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กรอบแนวคิด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การออกแบบการเรียนรู้เป็นหน้าที่สำคัญประการหนึ่ง ของครูผู้สอน ในการนำหลักสูตรสถานศึกษาไปสู่การจัดการเรียนรู้ให้ผู้เรียน บรรลุตาม มาตรฐานการเรียนรู้ที่หลักสูตรสถานศึกษากำหนด การออกแบบ การเรียนรู้เป็นศาสตร์ที่ต้องดำเนินการอย่างเป็นระบบ ตามลำดับขั้นตอน ที่เหมาะสม จึงจะนำไปสู่การจัดการเรียนรู้ให้แก่ผู้เรียนได้อย่างมีประสิทธิภาพ ขั้นตอนการออกแบบการเรียนรู้รายวิชาเพิ่มเติม การออกแบบการเรียนรู้ เป็นกระบวนการที่เชื่อมโยงสัมพันธ์กันอย่างเป็นระบบ เริ่มตั้งแต่ การวิเคราะห์มาตรฐานการเรียนรู้ / ตัวชี้วัด ของรายวิชาพื้นฐาน หรือ ผลการเรียนรู้ของรายวิชาเพิ่มเติม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 จำแนกเป็นความรู้ที่ผู้เรียนจะต้องรู้ พฤติกรรมหรือทักษะ/กระบวนการที่ผู้เรียนจะต้องปฏิบัติได้ </w:t>
      </w:r>
      <w:r w:rsidR="00DC009D" w:rsidRPr="007B4555">
        <w:rPr>
          <w:rFonts w:ascii="TH SarabunIT๙" w:eastAsia="Times New Roman" w:hAnsi="TH SarabunIT๙" w:cs="TH SarabunIT๙"/>
          <w:cs/>
        </w:rPr>
        <w:lastRenderedPageBreak/>
        <w:t xml:space="preserve">รวมถึงคุณลักษณะอันพึงประสงค์ที่ต้องการให้เกิดในตัวผู้เรียน นำไป เรียบเรียงเขียนเป็นคำอธิบายรายวิชา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>รายวิชา แล้วจึงนำคำอธิบายรายวิชานั้นไปกำหนดเป็นโครงสร้างรายวิชาเพื่อให้ได้จำนวนหน่วยการเรียนรู้ ที่จะนำไปจัดการเรียนรู้ตลอดปี / ตลอดภาคเรียน จากนั้น จึงนำข้อมูลในแต่ละหน่วยการเรียนรู้ที่กำหนดไว้ ในโครงสร้างรายวิชา ไปกำหนดรายละเอียดเป็นหน่วยการเรียนรู้อิงมาตรฐานให้ครบจำนวนหน่วยการเรียนรู้ ที่ได้กำหนดไว้ สำหรับแผนการจัดการเรียนรู้ควรเขียนต่อจากหน่วยการเรียนรู้เป็นรายหน่วย เพื่อตรวจสอบ ความเหมาะสมและความเป็นไปได้ของหน่วยการเรียนรู้ที่กำหนด กรณีที่ต้องมีการปรับเปลี่ยนข้อมูลหรือ องค์ประกอบใด สามารถปรับเปลี่ยนได้ทันที แล้วจึงเริ่มกำหนดหน่วยการเรียนรู้หน่วยต่อไป ถ้าจัดลำดับ ขั้นตอนของการออกแบบการเรียนรู้รายวิชาอย่างเป็นระบบ จะได้ขั้นตอนการดำเนินงานดังต่อไปนี้</w:t>
      </w:r>
    </w:p>
    <w:p w:rsidR="000D2FF6" w:rsidRPr="00476CB1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  <w:color w:val="FF0000"/>
        </w:rPr>
      </w:pPr>
      <w:r w:rsidRPr="00476CB1">
        <w:rPr>
          <w:rFonts w:ascii="TH SarabunIT๙" w:eastAsia="Times New Roman" w:hAnsi="TH SarabunIT๙" w:cs="TH SarabunIT๙"/>
          <w:color w:val="FF0000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476CB1">
        <w:rPr>
          <w:rFonts w:ascii="TH SarabunIT๙" w:eastAsia="Times New Roman" w:hAnsi="TH SarabunIT๙" w:cs="TH SarabunIT๙"/>
          <w:color w:val="FF0000"/>
        </w:rPr>
        <w:t xml:space="preserve">2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กำหนดผลการเรียนรู้รายวิชาเพิ่มเติม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วิเคราะห์ผลการเรียนรู้เพื่อนำไปสู่การเขียนคำอธิบายรายวิชาเพิ่มเติม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เขียนคำอธิบายรายวิชาเพิ่มเติม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กำหนดโครงสร้างรายวิชา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ออกแบบหน่วยการเรียนรู้ </w:t>
      </w:r>
    </w:p>
    <w:p w:rsidR="00A1175A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เขียนแผนการจัดการเรียนรู้ </w:t>
      </w:r>
    </w:p>
    <w:p w:rsidR="00DC009D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ภาระงาน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ขอให้เพื่อนครูนำรายวิชาที่ได้รับมอบหมายให้รับผิดชอบ รายวิชาใดรายวิชาหนึ่ง ที่ได้จัดการเรียนรู้ไปแล้วในภาคเรียนนี้ มาทบทวนขั้นตอนการออกแบบการเรียนรู้ว่าเป็นไปตามลำดับขั้นตอน ที่นำเสนอหรือไม่ หากไม่เป็นไปตามนั้น ให้ระบุว่ายังขาดขั้นตอนใดบ้าง ประเด็นคำตอบ : ให้บันทึกคำตอบลงในแบบฝึกที่กำหนดให้</w:t>
      </w:r>
    </w:p>
    <w:p w:rsidR="000D2FF6" w:rsidRPr="00476CB1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  <w:color w:val="FF0000"/>
        </w:rPr>
      </w:pPr>
      <w:r w:rsidRPr="00476CB1">
        <w:rPr>
          <w:rFonts w:ascii="TH SarabunIT๙" w:eastAsia="Times New Roman" w:hAnsi="TH SarabunIT๙" w:cs="TH SarabunIT๙"/>
          <w:color w:val="FF0000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476CB1">
        <w:rPr>
          <w:rFonts w:ascii="TH SarabunIT๙" w:eastAsia="Times New Roman" w:hAnsi="TH SarabunIT๙" w:cs="TH SarabunIT๙"/>
          <w:color w:val="FF0000"/>
        </w:rPr>
        <w:t xml:space="preserve">2 </w:t>
      </w:r>
    </w:p>
    <w:p w:rsidR="00A1175A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  <w:b/>
          <w:bCs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การกำหนดผลการเรียนรู้รายวิชาเพิ่มเติม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</w:t>
      </w:r>
    </w:p>
    <w:p w:rsidR="000D2FF6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กรอบแนวคิด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หลักสูตรแกนกลางการศึกษาขั้นพื้นฐาน พุทธศักราช </w:t>
      </w:r>
      <w:r w:rsidR="00DC009D" w:rsidRPr="007B4555">
        <w:rPr>
          <w:rFonts w:ascii="TH SarabunIT๙" w:eastAsia="Times New Roman" w:hAnsi="TH SarabunIT๙" w:cs="TH SarabunIT๙"/>
        </w:rPr>
        <w:t xml:space="preserve">2551 </w:t>
      </w:r>
    </w:p>
    <w:p w:rsidR="000D2FF6" w:rsidRPr="00476CB1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476CB1">
        <w:rPr>
          <w:rFonts w:ascii="TH SarabunIT๙" w:eastAsia="Times New Roman" w:hAnsi="TH SarabunIT๙" w:cs="TH SarabunIT๙"/>
          <w:cs/>
        </w:rPr>
        <w:tab/>
      </w:r>
      <w:r w:rsidR="00476CB1" w:rsidRPr="00476CB1">
        <w:rPr>
          <w:rFonts w:ascii="TH SarabunIT๙" w:eastAsia="Times New Roman" w:hAnsi="TH SarabunIT๙" w:cs="TH SarabunIT๙" w:hint="cs"/>
          <w:cs/>
        </w:rPr>
        <w:tab/>
      </w:r>
      <w:r w:rsidR="00476CB1" w:rsidRPr="00476CB1">
        <w:rPr>
          <w:rFonts w:ascii="TH SarabunIT๙" w:eastAsia="Times New Roman" w:hAnsi="TH SarabunIT๙" w:cs="TH SarabunIT๙" w:hint="cs"/>
          <w:cs/>
        </w:rPr>
        <w:tab/>
      </w:r>
      <w:r w:rsidR="00DC009D" w:rsidRPr="00476CB1">
        <w:rPr>
          <w:rFonts w:ascii="TH SarabunIT๙" w:eastAsia="Times New Roman" w:hAnsi="TH SarabunIT๙" w:cs="TH SarabunIT๙"/>
          <w:cs/>
        </w:rPr>
        <w:t xml:space="preserve">กำหนดมาตรฐานการเรียนรู้และตัวชี้วัดไว้สำหรับการนำไปสู่การออกแบบ การเรียนรู้รายวิชาพื้นฐานเท่านั้น ในส่วนของการออกแบบการเรียนรู้รายวิชา เพิ่มเติม </w:t>
      </w:r>
      <w:r w:rsidR="00DC009D" w:rsidRPr="00476CB1">
        <w:rPr>
          <w:rFonts w:ascii="TH SarabunIT๙" w:eastAsia="Times New Roman" w:hAnsi="TH SarabunIT๙" w:cs="TH SarabunIT๙"/>
          <w:color w:val="FF0000"/>
          <w:cs/>
        </w:rPr>
        <w:t xml:space="preserve">เป็นหน้าที่ของครูผู้สอนที่จะต้องกำหนดผลการเรียนรู้ขึ้นเอง </w:t>
      </w:r>
      <w:r w:rsidR="00DC009D" w:rsidRPr="00476CB1">
        <w:rPr>
          <w:rFonts w:ascii="TH SarabunIT๙" w:eastAsia="Times New Roman" w:hAnsi="TH SarabunIT๙" w:cs="TH SarabunIT๙"/>
          <w:cs/>
        </w:rPr>
        <w:t xml:space="preserve">การกำหนดผลการเรียนรู้รายวิชาเพิ่มเติม หลักสูตรแกนกลางการศึกษาขั้นพื้นฐาน พุทธศักราช </w:t>
      </w:r>
      <w:r w:rsidR="00DC009D" w:rsidRPr="00476CB1">
        <w:rPr>
          <w:rFonts w:ascii="TH SarabunIT๙" w:eastAsia="Times New Roman" w:hAnsi="TH SarabunIT๙" w:cs="TH SarabunIT๙"/>
        </w:rPr>
        <w:t xml:space="preserve">2551 </w:t>
      </w:r>
      <w:r w:rsidR="00DC009D" w:rsidRPr="00476CB1">
        <w:rPr>
          <w:rFonts w:ascii="TH SarabunIT๙" w:eastAsia="Times New Roman" w:hAnsi="TH SarabunIT๙" w:cs="TH SarabunIT๙"/>
          <w:cs/>
        </w:rPr>
        <w:t xml:space="preserve">ได้ปรับเปลี่ยนการกำหนดมาตรฐาน การเรียนรู้ช่วงชั้นให้เป็นตัวชี้วัดชั้นปี / ช่วงชั้น ซึ่งตัวชี้วัดและสาระการเรียนรู้แกนกลางมีไว้เพื่อให้ ครูผู้สอนนำไปใช้สำหรับรายวิชาพื้นฐานเท่านั้น สำหรับรายวิชาเพิ่มเติมครูผู้สอนต้องกำหนด </w:t>
      </w:r>
      <w:r w:rsidR="00DC009D" w:rsidRPr="00476CB1">
        <w:rPr>
          <w:rFonts w:ascii="TH SarabunIT๙" w:eastAsia="Times New Roman" w:hAnsi="TH SarabunIT๙" w:cs="TH SarabunIT๙"/>
        </w:rPr>
        <w:t>“</w:t>
      </w:r>
      <w:r w:rsidR="00DC009D" w:rsidRPr="00476CB1">
        <w:rPr>
          <w:rFonts w:ascii="TH SarabunIT๙" w:eastAsia="Times New Roman" w:hAnsi="TH SarabunIT๙" w:cs="TH SarabunIT๙"/>
          <w:cs/>
        </w:rPr>
        <w:t>ผลการเรียนรู้</w:t>
      </w:r>
      <w:r w:rsidR="00DC009D" w:rsidRPr="00476CB1">
        <w:rPr>
          <w:rFonts w:ascii="TH SarabunIT๙" w:eastAsia="Times New Roman" w:hAnsi="TH SarabunIT๙" w:cs="TH SarabunIT๙"/>
        </w:rPr>
        <w:t xml:space="preserve">” </w:t>
      </w:r>
      <w:r w:rsidR="00DC009D" w:rsidRPr="00476CB1">
        <w:rPr>
          <w:rFonts w:ascii="TH SarabunIT๙" w:eastAsia="Times New Roman" w:hAnsi="TH SarabunIT๙" w:cs="TH SarabunIT๙"/>
          <w:cs/>
        </w:rPr>
        <w:t xml:space="preserve">ขึ้นเองแทนการใช้ </w:t>
      </w:r>
      <w:r w:rsidR="00DC009D" w:rsidRPr="00476CB1">
        <w:rPr>
          <w:rFonts w:ascii="TH SarabunIT๙" w:eastAsia="Times New Roman" w:hAnsi="TH SarabunIT๙" w:cs="TH SarabunIT๙"/>
        </w:rPr>
        <w:t>“</w:t>
      </w:r>
      <w:r w:rsidR="00DC009D" w:rsidRPr="00476CB1">
        <w:rPr>
          <w:rFonts w:ascii="TH SarabunIT๙" w:eastAsia="Times New Roman" w:hAnsi="TH SarabunIT๙" w:cs="TH SarabunIT๙"/>
          <w:cs/>
        </w:rPr>
        <w:t>ตัวชี้วัด</w:t>
      </w:r>
      <w:r w:rsidR="00DC009D" w:rsidRPr="00476CB1">
        <w:rPr>
          <w:rFonts w:ascii="TH SarabunIT๙" w:eastAsia="Times New Roman" w:hAnsi="TH SarabunIT๙" w:cs="TH SarabunIT๙"/>
        </w:rPr>
        <w:t xml:space="preserve">” </w:t>
      </w:r>
      <w:r w:rsidR="00DC009D" w:rsidRPr="00476CB1">
        <w:rPr>
          <w:rFonts w:ascii="TH SarabunIT๙" w:eastAsia="Times New Roman" w:hAnsi="TH SarabunIT๙" w:cs="TH SarabunIT๙"/>
          <w:cs/>
        </w:rPr>
        <w:t>ที่จัด</w:t>
      </w:r>
      <w:r w:rsidR="00370658" w:rsidRPr="00476CB1">
        <w:rPr>
          <w:rFonts w:ascii="TH SarabunIT๙" w:eastAsia="Times New Roman" w:hAnsi="TH SarabunIT๙" w:cs="TH SarabunIT๙"/>
          <w:cs/>
        </w:rPr>
        <w:t>ทำ</w:t>
      </w:r>
      <w:r w:rsidR="00DC009D" w:rsidRPr="00476CB1">
        <w:rPr>
          <w:rFonts w:ascii="TH SarabunIT๙" w:eastAsia="Times New Roman" w:hAnsi="TH SarabunIT๙" w:cs="TH SarabunIT๙"/>
          <w:cs/>
        </w:rPr>
        <w:t xml:space="preserve">ไว้สำหรับรายวิชาพื้นฐาน แนวการกำหนด </w:t>
      </w:r>
      <w:r w:rsidR="00DC009D" w:rsidRPr="00476CB1">
        <w:rPr>
          <w:rFonts w:ascii="TH SarabunIT๙" w:eastAsia="Times New Roman" w:hAnsi="TH SarabunIT๙" w:cs="TH SarabunIT๙"/>
        </w:rPr>
        <w:t>“</w:t>
      </w:r>
      <w:r w:rsidR="00DC009D" w:rsidRPr="00476CB1">
        <w:rPr>
          <w:rFonts w:ascii="TH SarabunIT๙" w:eastAsia="Times New Roman" w:hAnsi="TH SarabunIT๙" w:cs="TH SarabunIT๙"/>
          <w:cs/>
        </w:rPr>
        <w:t>ผลการเรียนรู้</w:t>
      </w:r>
      <w:r w:rsidR="00DC009D" w:rsidRPr="00476CB1">
        <w:rPr>
          <w:rFonts w:ascii="TH SarabunIT๙" w:eastAsia="Times New Roman" w:hAnsi="TH SarabunIT๙" w:cs="TH SarabunIT๙"/>
        </w:rPr>
        <w:t xml:space="preserve">” </w:t>
      </w:r>
      <w:r w:rsidR="00DC009D" w:rsidRPr="00476CB1">
        <w:rPr>
          <w:rFonts w:ascii="TH SarabunIT๙" w:eastAsia="Times New Roman" w:hAnsi="TH SarabunIT๙" w:cs="TH SarabunIT๙"/>
          <w:cs/>
        </w:rPr>
        <w:t xml:space="preserve">สามารถดำเนินการได้ </w:t>
      </w:r>
      <w:r w:rsidR="00DC009D" w:rsidRPr="00476CB1">
        <w:rPr>
          <w:rFonts w:ascii="TH SarabunIT๙" w:eastAsia="Times New Roman" w:hAnsi="TH SarabunIT๙" w:cs="TH SarabunIT๙"/>
        </w:rPr>
        <w:t xml:space="preserve">2 </w:t>
      </w:r>
      <w:r w:rsidR="00DC009D" w:rsidRPr="00476CB1">
        <w:rPr>
          <w:rFonts w:ascii="TH SarabunIT๙" w:eastAsia="Times New Roman" w:hAnsi="TH SarabunIT๙" w:cs="TH SarabunIT๙"/>
          <w:cs/>
        </w:rPr>
        <w:t xml:space="preserve">ลักษณะ ดังนี้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olor w:val="FF0000"/>
          <w:cs/>
        </w:rPr>
        <w:t xml:space="preserve">พิจารณาสาระและมาตรฐานการเรียนรู้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ของกลุ่มสาระการเรียนรู้ที่เกี่ยวข้องเพื่อเป็นฐานข้อมูล ในการกำหนด </w:t>
      </w:r>
      <w:r w:rsidR="00DC009D" w:rsidRPr="007B4555">
        <w:rPr>
          <w:rFonts w:ascii="TH SarabunIT๙" w:eastAsia="Times New Roman" w:hAnsi="TH SarabunIT๙" w:cs="TH SarabunIT๙"/>
        </w:rPr>
        <w:t>“</w:t>
      </w:r>
      <w:r w:rsidR="00DC009D" w:rsidRPr="007B4555">
        <w:rPr>
          <w:rFonts w:ascii="TH SarabunIT๙" w:eastAsia="Times New Roman" w:hAnsi="TH SarabunIT๙" w:cs="TH SarabunIT๙"/>
          <w:cs/>
        </w:rPr>
        <w:t>ผลการเรียนรู้</w:t>
      </w:r>
      <w:r w:rsidR="00DC009D" w:rsidRPr="007B4555">
        <w:rPr>
          <w:rFonts w:ascii="TH SarabunIT๙" w:eastAsia="Times New Roman" w:hAnsi="TH SarabunIT๙" w:cs="TH SarabunIT๙"/>
        </w:rPr>
        <w:t xml:space="preserve">” </w:t>
      </w:r>
      <w:r w:rsidR="00DC009D" w:rsidRPr="007B4555">
        <w:rPr>
          <w:rFonts w:ascii="TH SarabunIT๙" w:eastAsia="Times New Roman" w:hAnsi="TH SarabunIT๙" w:cs="TH SarabunIT๙"/>
          <w:cs/>
        </w:rPr>
        <w:t>เพื่อ</w:t>
      </w:r>
      <w:r w:rsidR="00DC009D" w:rsidRPr="007B4555">
        <w:rPr>
          <w:rFonts w:ascii="TH SarabunIT๙" w:eastAsia="Times New Roman" w:hAnsi="TH SarabunIT๙" w:cs="TH SarabunIT๙"/>
          <w:color w:val="FF0000"/>
          <w:cs/>
        </w:rPr>
        <w:t>พัฒนาต่อยอดองค์ความรู้ ทักษะ/กระบวนการ</w:t>
      </w:r>
      <w:r w:rsidR="00BD63D6" w:rsidRPr="007B4555">
        <w:rPr>
          <w:rFonts w:ascii="TH SarabunIT๙" w:eastAsia="Times New Roman" w:hAnsi="TH SarabunIT๙" w:cs="TH SarabunIT๙"/>
          <w:color w:val="FF0000"/>
          <w:cs/>
        </w:rPr>
        <w:t xml:space="preserve"> คุณลักษณะอันพึง</w:t>
      </w:r>
      <w:r w:rsidR="00DC009D" w:rsidRPr="007B4555">
        <w:rPr>
          <w:rFonts w:ascii="TH SarabunIT๙" w:eastAsia="Times New Roman" w:hAnsi="TH SarabunIT๙" w:cs="TH SarabunIT๙"/>
          <w:color w:val="FF0000"/>
          <w:cs/>
        </w:rPr>
        <w:t>ประสงค์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</w:t>
      </w:r>
    </w:p>
    <w:p w:rsidR="00DC009D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476CB1">
        <w:rPr>
          <w:rFonts w:ascii="TH SarabunIT๙" w:eastAsia="Times New Roman" w:hAnsi="TH SarabunIT๙" w:cs="TH SarabunIT๙" w:hint="cs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olor w:val="FF0000"/>
          <w:cs/>
        </w:rPr>
        <w:t xml:space="preserve">กำหนด </w:t>
      </w:r>
      <w:r w:rsidR="00DC009D" w:rsidRPr="007B4555">
        <w:rPr>
          <w:rFonts w:ascii="TH SarabunIT๙" w:eastAsia="Times New Roman" w:hAnsi="TH SarabunIT๙" w:cs="TH SarabunIT๙"/>
          <w:color w:val="FF0000"/>
        </w:rPr>
        <w:t>“</w:t>
      </w:r>
      <w:r w:rsidR="00DC009D" w:rsidRPr="007B4555">
        <w:rPr>
          <w:rFonts w:ascii="TH SarabunIT๙" w:eastAsia="Times New Roman" w:hAnsi="TH SarabunIT๙" w:cs="TH SarabunIT๙"/>
          <w:color w:val="FF0000"/>
          <w:cs/>
        </w:rPr>
        <w:t>ผลการเรียนรู้</w:t>
      </w:r>
      <w:r w:rsidR="00DC009D" w:rsidRPr="007B4555">
        <w:rPr>
          <w:rFonts w:ascii="TH SarabunIT๙" w:eastAsia="Times New Roman" w:hAnsi="TH SarabunIT๙" w:cs="TH SarabunIT๙"/>
          <w:color w:val="FF0000"/>
        </w:rPr>
        <w:t xml:space="preserve">” </w:t>
      </w:r>
      <w:r w:rsidR="00DC009D" w:rsidRPr="007B4555">
        <w:rPr>
          <w:rFonts w:ascii="TH SarabunIT๙" w:eastAsia="Times New Roman" w:hAnsi="TH SarabunIT๙" w:cs="TH SarabunIT๙"/>
          <w:color w:val="FF0000"/>
          <w:cs/>
        </w:rPr>
        <w:t>ขึ้นใหม่ โดยไม่อิงสาระและมาตรฐานการเรียนรู้</w:t>
      </w:r>
      <w:r w:rsidR="00DC009D" w:rsidRPr="007B4555">
        <w:rPr>
          <w:rFonts w:ascii="TH SarabunIT๙" w:eastAsia="Times New Roman" w:hAnsi="TH SarabunIT๙" w:cs="TH SarabunIT๙"/>
          <w:cs/>
        </w:rPr>
        <w:t>ใด การกำหนดผลการเรียนรู้</w:t>
      </w:r>
      <w:r w:rsidR="00DC009D" w:rsidRPr="007B4555">
        <w:rPr>
          <w:rFonts w:ascii="TH SarabunIT๙" w:eastAsia="Times New Roman" w:hAnsi="TH SarabunIT๙" w:cs="TH SarabunIT๙"/>
          <w:color w:val="FF0000"/>
          <w:cs/>
        </w:rPr>
        <w:t>รายวิชาเพิ่มเติมที่มีความเป็นสากล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</w:t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สาระการเรียนรู้ที่มีความเป็นสากล </w:t>
      </w:r>
      <w:r w:rsidR="00DC009D" w:rsidRPr="007B4555">
        <w:rPr>
          <w:rFonts w:ascii="TH SarabunIT๙" w:eastAsia="Times New Roman" w:hAnsi="TH SarabunIT๙" w:cs="TH SarabunIT๙"/>
        </w:rPr>
        <w:t xml:space="preserve">4 </w:t>
      </w:r>
      <w:r w:rsidR="00DC009D" w:rsidRPr="007B4555">
        <w:rPr>
          <w:rFonts w:ascii="TH SarabunIT๙" w:eastAsia="Times New Roman" w:hAnsi="TH SarabunIT๙" w:cs="TH SarabunIT๙"/>
          <w:cs/>
        </w:rPr>
        <w:t>เรื่อง สามารถพิจารณาได้จากวัตถุประสงค์และ ขอบข่ายสาระที่ผู้เรียนจะได้เรียนรู้ ซึ่ง คู่มือการพัฒนาหลักสูตรและการสอน (สำนักบริหา</w:t>
      </w:r>
      <w:r w:rsidR="000D741A">
        <w:rPr>
          <w:rFonts w:ascii="TH SarabunIT๙" w:eastAsia="Times New Roman" w:hAnsi="TH SarabunIT๙" w:cs="TH SarabunIT๙"/>
          <w:cs/>
        </w:rPr>
        <w:t>รงาน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การมัธยมศึกษาตอนปลาย : </w:t>
      </w:r>
      <w:bookmarkStart w:id="0" w:name="_GoBack"/>
      <w:bookmarkEnd w:id="0"/>
      <w:r w:rsidR="00DC009D" w:rsidRPr="007B4555">
        <w:rPr>
          <w:rFonts w:ascii="TH SarabunIT๙" w:eastAsia="Times New Roman" w:hAnsi="TH SarabunIT๙" w:cs="TH SarabunIT๙"/>
        </w:rPr>
        <w:t xml:space="preserve">2553 )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ได้กำหนดไว้ </w:t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สาระการเรียนรู้ภาษาอังกฤษ และ ภาษาต่างประเทศที่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อาจพิจารณาโดยอิงตัวชี้วัด และสาระการเรียนรู้แกนกลาง แต่กำหนด </w:t>
      </w:r>
      <w:r w:rsidR="00DC009D" w:rsidRPr="007B4555">
        <w:rPr>
          <w:rFonts w:ascii="TH SarabunIT๙" w:eastAsia="Times New Roman" w:hAnsi="TH SarabunIT๙" w:cs="TH SarabunIT๙"/>
        </w:rPr>
        <w:t>“</w:t>
      </w:r>
      <w:r w:rsidR="00DC009D" w:rsidRPr="007B4555">
        <w:rPr>
          <w:rFonts w:ascii="TH SarabunIT๙" w:eastAsia="Times New Roman" w:hAnsi="TH SarabunIT๙" w:cs="TH SarabunIT๙"/>
          <w:cs/>
        </w:rPr>
        <w:t>ผลการเรียนรู้</w:t>
      </w:r>
      <w:r w:rsidR="00DC009D" w:rsidRPr="007B4555">
        <w:rPr>
          <w:rFonts w:ascii="TH SarabunIT๙" w:eastAsia="Times New Roman" w:hAnsi="TH SarabunIT๙" w:cs="TH SarabunIT๙"/>
        </w:rPr>
        <w:t xml:space="preserve">” </w:t>
      </w:r>
      <w:r w:rsidR="00DC009D" w:rsidRPr="007B4555">
        <w:rPr>
          <w:rFonts w:ascii="TH SarabunIT๙" w:eastAsia="Times New Roman" w:hAnsi="TH SarabunIT๙" w:cs="TH SarabunIT๙"/>
          <w:cs/>
        </w:rPr>
        <w:lastRenderedPageBreak/>
        <w:t>ที่ต่อยอดเพิ่มความเข้มข้นมากขึ้น หรือ กำหนดผลการเรียนรู้ที่แตกต่างไปจากตัวชี้วัดและสาระการเรียนรู้ที่มีอยู่แล้ว</w:t>
      </w:r>
    </w:p>
    <w:p w:rsidR="000D2FF6" w:rsidRPr="00476CB1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  <w:color w:val="FF0000"/>
        </w:rPr>
      </w:pPr>
      <w:r w:rsidRPr="00476CB1">
        <w:rPr>
          <w:rFonts w:ascii="TH SarabunIT๙" w:eastAsia="Times New Roman" w:hAnsi="TH SarabunIT๙" w:cs="TH SarabunIT๙"/>
          <w:color w:val="FF0000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476CB1">
        <w:rPr>
          <w:rFonts w:ascii="TH SarabunIT๙" w:eastAsia="Times New Roman" w:hAnsi="TH SarabunIT๙" w:cs="TH SarabunIT๙"/>
          <w:color w:val="FF0000"/>
        </w:rPr>
        <w:t xml:space="preserve">2 </w:t>
      </w:r>
    </w:p>
    <w:p w:rsidR="00DC009D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การกำหนดผลการเรียนรู้รายวิชาเพิ่มเติมสำหรับชั้นมัธยมศึกษาตอนต้น ในกรณีที่เรียนต่อเนื่องกัน ทั้งสองภาคเรียนใน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ปี ครูผู้สอนอาจกำหนดเป็น ผลการเรียนรู้ชั้นปี ในขั้นแรกก่อนแล้วจึงวิเคราะห์ จำแนกเป็น ผลการเรียนรู้รายภาคเรียน ในขั้นต่อไป สำหรับชั้นมัธยมศึกษาตอนปลาย ให้กำหนดเป็น ผลการเรียนรู้ช่วงชั้น ก่อน แล้วจึงนำไปวิเคราะห์จำแนกเป็น ผลการเรียนรู้ช่วงชั้น รายภาคเรียน ในลำดับต่อไป ในกรณีที่เป็นรายวิชาอิสระไม่ต่อเนื่องกัน สามารถกำหนดผลการเรียนรู้ในแต่ละภาคเรียน ได้เลย แต่ต้องพิจารณาความยากง่าย หรือ ลำดับเนื้อหาที่ต้องเรียนก่อนหลังในแต่ละภาคเรียนด้วย เมื่อกำหนดผลการเรียนรู้ได้แล้ว จากนั้นต้องกำหนดสาระการเรียนรู้ให้สัมพันธ์กับผลการเรียนรู้ด้วย องค์ประกอบของผลการเรียนรู้ องค์ประกอบของ </w:t>
      </w:r>
      <w:r w:rsidR="00DC009D" w:rsidRPr="007B4555">
        <w:rPr>
          <w:rFonts w:ascii="TH SarabunIT๙" w:eastAsia="Times New Roman" w:hAnsi="TH SarabunIT๙" w:cs="TH SarabunIT๙"/>
        </w:rPr>
        <w:t>“</w:t>
      </w:r>
      <w:r w:rsidR="00DC009D" w:rsidRPr="007B4555">
        <w:rPr>
          <w:rFonts w:ascii="TH SarabunIT๙" w:eastAsia="Times New Roman" w:hAnsi="TH SarabunIT๙" w:cs="TH SarabunIT๙"/>
          <w:cs/>
        </w:rPr>
        <w:t>ผลการเรียนรู้</w:t>
      </w:r>
      <w:r w:rsidR="00DC009D" w:rsidRPr="007B4555">
        <w:rPr>
          <w:rFonts w:ascii="TH SarabunIT๙" w:eastAsia="Times New Roman" w:hAnsi="TH SarabunIT๙" w:cs="TH SarabunIT๙"/>
        </w:rPr>
        <w:t xml:space="preserve">”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มีลักษณะเช่นเดียวกับ องค์ประกอบของตัวชี้วัดซึ่งประกอบ ด้วยข้อมูล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>ส่วน คือ ส่วนแรก เป็นพฤติกรรมที่ผู้เรียนต้องปฏิบัติได้ และ ส่วนที่สองหรือส่วนที่ตามมา คือ ความรู้ที่ผู้เรียนต้องเรียนรู้ การเขียนผลการเรียนรู้แต่ละข้อ จึงมีลักษณะดังแผนภูมิ ต่อไปนี้ + ลักษณะของผลการเรียนรู้ การกำหนดผลการเรียนรู้ สามารถดำเนินการโดยอิงแนว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การจำแนกประเภทจุดประสงค์ 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การศึกษาขอ</w:t>
      </w:r>
      <w:proofErr w:type="spellStart"/>
      <w:r w:rsidR="00DC009D" w:rsidRPr="007B4555">
        <w:rPr>
          <w:rFonts w:ascii="TH SarabunIT๙" w:eastAsia="Times New Roman" w:hAnsi="TH SarabunIT๙" w:cs="TH SarabunIT๙"/>
          <w:cs/>
        </w:rPr>
        <w:t>งบลูม</w:t>
      </w:r>
      <w:proofErr w:type="spellEnd"/>
      <w:r w:rsidR="00DC009D" w:rsidRPr="007B4555">
        <w:rPr>
          <w:rFonts w:ascii="TH SarabunIT๙" w:eastAsia="Times New Roman" w:hAnsi="TH SarabunIT๙" w:cs="TH SarabunIT๙"/>
          <w:cs/>
        </w:rPr>
        <w:t xml:space="preserve"> ( </w:t>
      </w:r>
      <w:r w:rsidR="00DC009D" w:rsidRPr="007B4555">
        <w:rPr>
          <w:rFonts w:ascii="TH SarabunIT๙" w:eastAsia="Times New Roman" w:hAnsi="TH SarabunIT๙" w:cs="TH SarabunIT๙"/>
        </w:rPr>
        <w:t xml:space="preserve">Benjamin S. </w:t>
      </w:r>
      <w:proofErr w:type="gramStart"/>
      <w:r w:rsidR="00DC009D" w:rsidRPr="007B4555">
        <w:rPr>
          <w:rFonts w:ascii="TH SarabunIT๙" w:eastAsia="Times New Roman" w:hAnsi="TH SarabunIT๙" w:cs="TH SarabunIT๙"/>
        </w:rPr>
        <w:t>Bloom )</w:t>
      </w:r>
      <w:proofErr w:type="gramEnd"/>
      <w:r w:rsidR="00DC009D" w:rsidRPr="007B4555">
        <w:rPr>
          <w:rFonts w:ascii="TH SarabunIT๙" w:eastAsia="Times New Roman" w:hAnsi="TH SarabunIT๙" w:cs="TH SarabunIT๙"/>
        </w:rPr>
        <w:t xml:space="preserve">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และคณะ ที่ได้จำแนกพฤติกรรมการเรียนรู้เป็นจุดประสงค์ 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การศึกษา ( </w:t>
      </w:r>
      <w:r w:rsidR="00DC009D" w:rsidRPr="007B4555">
        <w:rPr>
          <w:rFonts w:ascii="TH SarabunIT๙" w:eastAsia="Times New Roman" w:hAnsi="TH SarabunIT๙" w:cs="TH SarabunIT๙"/>
        </w:rPr>
        <w:t xml:space="preserve">Taxonomy of Educational Objectives)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ออกเป็น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ด้าน ดังนี้ </w:t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ด้านพุทธิพิสัย ( </w:t>
      </w:r>
      <w:r w:rsidR="00DC009D" w:rsidRPr="007B4555">
        <w:rPr>
          <w:rFonts w:ascii="TH SarabunIT๙" w:eastAsia="Times New Roman" w:hAnsi="TH SarabunIT๙" w:cs="TH SarabunIT๙"/>
        </w:rPr>
        <w:t xml:space="preserve">Cognitive Domain ) </w:t>
      </w:r>
      <w:r w:rsidR="00DC009D" w:rsidRPr="007B4555">
        <w:rPr>
          <w:rFonts w:ascii="TH SarabunIT๙" w:eastAsia="Times New Roman" w:hAnsi="TH SarabunIT๙" w:cs="TH SarabunIT๙"/>
          <w:cs/>
        </w:rPr>
        <w:t>หรือ พฤติกรรม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สมอง ที่แบ่งระดับเป็นพฤติกรรม ด้านสติปัญญา หรือ ด้านความรู้และการคิด ประกอบด้วย ความรู้ ความเข้าใจ เกี่ยวกับสิ่งต่างๆและการ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ความเข้าใจในสิ่งที่เป็นความรู้ การนำไปใช้ การวิเคราะห์ การสังเคราะห์ และการประเมินค่าในสิ่งที่รู้ </w:t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ด้านจิตพิสัย ( </w:t>
      </w:r>
      <w:r w:rsidR="00DC009D" w:rsidRPr="007B4555">
        <w:rPr>
          <w:rFonts w:ascii="TH SarabunIT๙" w:eastAsia="Times New Roman" w:hAnsi="TH SarabunIT๙" w:cs="TH SarabunIT๙"/>
        </w:rPr>
        <w:t xml:space="preserve">Affective Domain 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หรือพฤติกรรมด้านอารมณ์ จิตใจ ประกอบด้วยการรับรู้ การตอบสนองและการสร้างคุณค่าในเรื่องที่ได้รับรู้ แล้วนำสิ่งที่มีคุณค่านั้นมาจัดระบบ สร้างเสริมพัฒนา เป็นลักษณะนิสัยประจำตัว </w:t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ด้านทักษะพิสัย ( </w:t>
      </w:r>
      <w:r w:rsidR="00DC009D" w:rsidRPr="007B4555">
        <w:rPr>
          <w:rFonts w:ascii="TH SarabunIT๙" w:eastAsia="Times New Roman" w:hAnsi="TH SarabunIT๙" w:cs="TH SarabunIT๙"/>
        </w:rPr>
        <w:t xml:space="preserve">Psychomotor Domain ) </w:t>
      </w:r>
      <w:r w:rsidR="00DC009D" w:rsidRPr="007B4555">
        <w:rPr>
          <w:rFonts w:ascii="TH SarabunIT๙" w:eastAsia="Times New Roman" w:hAnsi="TH SarabunIT๙" w:cs="TH SarabunIT๙"/>
          <w:cs/>
        </w:rPr>
        <w:t>หรือ พฤติกรรมด้านทักษะ</w:t>
      </w:r>
      <w:r w:rsidR="00370658" w:rsidRPr="007B4555">
        <w:rPr>
          <w:rFonts w:ascii="TH SarabunIT๙" w:eastAsia="Times New Roman" w:hAnsi="TH SarabunIT๙" w:cs="TH SarabunIT๙"/>
          <w:cs/>
        </w:rPr>
        <w:t>ทางกาย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หรือ พฤติกรรม ด้านการปฏิบัติ ประกอบด้วยทักษะในการเคลื่อนไหว และการใช้อวัยวะต่างๆ ของร่าง</w:t>
      </w:r>
      <w:r w:rsidR="00370658" w:rsidRPr="007B4555">
        <w:rPr>
          <w:rFonts w:ascii="TH SarabunIT๙" w:eastAsia="Times New Roman" w:hAnsi="TH SarabunIT๙" w:cs="TH SarabunIT๙"/>
          <w:cs/>
        </w:rPr>
        <w:t>กาย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พฤติกรรมที่ผู้เรียนต้องปฏิบัติได้ ความรู้ที่ผู้เรียนต้องเรียนรู้</w:t>
      </w:r>
    </w:p>
    <w:p w:rsidR="000D2FF6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A1175A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การจัดการเรียนรู้เพื่อให้ผู้เรียนมีคุณภาพ มุ่งพัฒนาพฤติกรรมในทั้ง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ด้าน แต่ละด้านจะมี พฤติกรรมที่มีลักษณะแตกต่างกัน ซึ่งหลักสูตรแกนกลางการศึกษาขั้นพื้นฐาน พุทธศักราช </w:t>
      </w:r>
      <w:r w:rsidR="00DC009D" w:rsidRPr="007B4555">
        <w:rPr>
          <w:rFonts w:ascii="TH SarabunIT๙" w:eastAsia="Times New Roman" w:hAnsi="TH SarabunIT๙" w:cs="TH SarabunIT๙"/>
        </w:rPr>
        <w:t xml:space="preserve">2551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ได้กำหนด พฤติกรรมที่พึงประสงค์ไว้ในลักษณะของมาตรฐานการเรียนรู้ / ตัวชี้วัด เพื่อนำไปจัดการเรียนรู้เป็นรายวิชา พื้นฐานของทุกกลุ่มสาระการเรียนรู้ สำหรับรายวิชาเพิ่มเติมที่ต้องกำหนดผลการเรียนรู้ขึ้นเอง ยึดหลักการ เดียวกันกับการกำหนดมาตรฐานการเรียนรู้ / ตัวชี้วัด คือ ต้องกำหนดพฤติกรรมที่พึงประสงค์ เช่นเดียวกัน พฤติกรรมทั้ง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ด้าน มีดังนี้ พฤติกรรมด้านพุทธิพิสัย แบ่งเป็น </w:t>
      </w:r>
      <w:r w:rsidR="00DC009D" w:rsidRPr="007B4555">
        <w:rPr>
          <w:rFonts w:ascii="TH SarabunIT๙" w:eastAsia="Times New Roman" w:hAnsi="TH SarabunIT๙" w:cs="TH SarabunIT๙"/>
        </w:rPr>
        <w:t xml:space="preserve">6 </w:t>
      </w:r>
      <w:r w:rsidR="00DC009D" w:rsidRPr="007B4555">
        <w:rPr>
          <w:rFonts w:ascii="TH SarabunIT๙" w:eastAsia="Times New Roman" w:hAnsi="TH SarabunIT๙" w:cs="TH SarabunIT๙"/>
          <w:cs/>
        </w:rPr>
        <w:t>ประเภท จำแนกตามลำดับขั้นของกระบวนการ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ปัญญา ได้ดังนี้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ลำดับขั้นของพฤติกรรม คำที่บ่งบอกพฤติกรรม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ขั้นความรู้ ความจำ บอก / ระบุ / ชี้ / จับคู่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ขั้นเข้าใจ อธิบาย / แปลความ / นำเสนอ / ตีความ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ขั้นนำไปใช้ ใช้ / สร้าง / </w:t>
      </w:r>
      <w:r w:rsidR="00370658" w:rsidRPr="007B4555">
        <w:rPr>
          <w:rFonts w:ascii="TH SarabunIT๙" w:eastAsia="Times New Roman" w:hAnsi="TH SarabunIT๙" w:cs="TH SarabunIT๙"/>
          <w:cs/>
        </w:rPr>
        <w:t>สาธิต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/ แก้ปัญหา / ดัดแปลง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ขั้นวิเคราะห์ จำแนก / เปรียบเทียบ / ให้เหตุผล /จัดประเภท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lastRenderedPageBreak/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ขั้นสังเคราะห์ เขียน / ออกแบบ / วางแผน / แสดงเหตุผล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>ขั้นประเมินค่า ประเมิน / วิพากษ์/ วิ</w:t>
      </w:r>
      <w:r w:rsidRPr="007B4555">
        <w:rPr>
          <w:rFonts w:ascii="TH SarabunIT๙" w:eastAsia="Times New Roman" w:hAnsi="TH SarabunIT๙" w:cs="TH SarabunIT๙"/>
          <w:cs/>
        </w:rPr>
        <w:t>จา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รณ์ / ตัดสิน / โต้แย้ง / ฯลฯ พฤติกรรมด้านจิตพิสัย แบ่งเป็น </w:t>
      </w:r>
      <w:r w:rsidR="00DC009D" w:rsidRPr="007B4555">
        <w:rPr>
          <w:rFonts w:ascii="TH SarabunIT๙" w:eastAsia="Times New Roman" w:hAnsi="TH SarabunIT๙" w:cs="TH SarabunIT๙"/>
        </w:rPr>
        <w:t xml:space="preserve">5 </w:t>
      </w:r>
      <w:r w:rsidR="00DC009D" w:rsidRPr="007B4555">
        <w:rPr>
          <w:rFonts w:ascii="TH SarabunIT๙" w:eastAsia="Times New Roman" w:hAnsi="TH SarabunIT๙" w:cs="TH SarabunIT๙"/>
          <w:cs/>
        </w:rPr>
        <w:t>ประเภท จำแนกตามลำดับ</w:t>
      </w:r>
      <w:r w:rsidRPr="007B4555">
        <w:rPr>
          <w:rFonts w:ascii="TH SarabunIT๙" w:eastAsia="Times New Roman" w:hAnsi="TH SarabunIT๙" w:cs="TH SarabunIT๙"/>
          <w:cs/>
        </w:rPr>
        <w:t>ขั้นต่ำ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สุดไปหาสูงสุด ดังนี้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ลำดับขั้นของพฤติกรรม คำที่บ่งบอกพฤติกรรม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ขั้นรับรู้ สังเกต / รับฟัง/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ขั้นตอบสนอง ยอมรับ / ตระหนัก/ เห็นประโยชน์ / เห็นคุณค่า / พึงพอใจ / ปฏิบัติตาม /ชักชวน/ แนะนำ/ ฝึกหัด/ โต้แย้ง/ ปฏิเสธ / สนับสนุน / ฯลฯ </w:t>
      </w:r>
    </w:p>
    <w:p w:rsidR="00DC009D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>ขั้นสร้างคุณค่า แสดงความคิดเห็น / ให้เหตุผล/ เปรียบเทียบ ความสัมพันธ์ / เปรียบเทียบความแตกต่าง /ยอมรับ / เลือก / ฯลฯ</w:t>
      </w:r>
    </w:p>
    <w:p w:rsidR="000D2FF6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ลำดับขั้นของพฤติกรรม คำที่บ่งบอกพฤติกรรม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>ขั้นจัดระบบ สรุปขั้นตอน/ เรียบเรียง / จัดลำดับขั้นตอน /จัดระบบ กำหนดแนว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/สร้างแนวปฏิบัติ / ฯลฯ </w:t>
      </w:r>
    </w:p>
    <w:p w:rsidR="00A1175A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>ขั้นสร้างลักษณะนิสัย นำไปปฏิบัติ / จัด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ใหม่ / เรียงเรียงใหม่ / เปลี่ยนแปลง / ต่อเติม / แก้ไขปรับปรุง / พัฒนา สร้างลักษณะนิสัย / สร้างบุคลิก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พฤติกรรมด้านทักษะพิสัย แบ่งเป็น </w:t>
      </w:r>
      <w:r w:rsidR="00DC009D" w:rsidRPr="007B4555">
        <w:rPr>
          <w:rFonts w:ascii="TH SarabunIT๙" w:eastAsia="Times New Roman" w:hAnsi="TH SarabunIT๙" w:cs="TH SarabunIT๙"/>
        </w:rPr>
        <w:t xml:space="preserve">5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ประเภท จำแนกตามลำดับขั้นได้ดังนี้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ลำดับขั้นของพฤติกรรม คำที่บ่งบอกพฤติกรรม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ขั้นรับรู้ แสดงความสนใจ / สังเกต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ขั้นเตรียมพร้อม อธิบายขั้นตอน / ชี้แจงวิธีการ / เรียงลำดับขั้นตอน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ขั้นปฏิบัติตามแบบ ปฏิบัติตามขั้นตอน / ปฏิบัติตามตัวอย่าง/ ปฏิบัติตาม คำแนะนำ/ พูดตามแบบ / อ่านตามแบบ / เขียนตาม แบบ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ขั้นทักษะ ปฏิบัติ </w:t>
      </w:r>
      <w:proofErr w:type="gramStart"/>
      <w:r w:rsidR="00DC009D" w:rsidRPr="007B4555">
        <w:rPr>
          <w:rFonts w:ascii="TH SarabunIT๙" w:eastAsia="Times New Roman" w:hAnsi="TH SarabunIT๙" w:cs="TH SarabunIT๙"/>
          <w:cs/>
        </w:rPr>
        <w:t>( โดยไม่มีแบบ</w:t>
      </w:r>
      <w:proofErr w:type="gramEnd"/>
      <w:r w:rsidR="00DC009D" w:rsidRPr="007B4555">
        <w:rPr>
          <w:rFonts w:ascii="TH SarabunIT๙" w:eastAsia="Times New Roman" w:hAnsi="TH SarabunIT๙" w:cs="TH SarabunIT๙"/>
          <w:cs/>
        </w:rPr>
        <w:t xml:space="preserve">) / </w:t>
      </w:r>
      <w:r w:rsidR="00370658" w:rsidRPr="007B4555">
        <w:rPr>
          <w:rFonts w:ascii="TH SarabunIT๙" w:eastAsia="Times New Roman" w:hAnsi="TH SarabunIT๙" w:cs="TH SarabunIT๙"/>
          <w:cs/>
        </w:rPr>
        <w:t>สาธิต</w:t>
      </w:r>
      <w:r w:rsidR="00DC009D" w:rsidRPr="007B4555">
        <w:rPr>
          <w:rFonts w:ascii="TH SarabunIT๙" w:eastAsia="Times New Roman" w:hAnsi="TH SarabunIT๙" w:cs="TH SarabunIT๙"/>
          <w:cs/>
        </w:rPr>
        <w:t>ขั้นตอน / แสดง / พูด</w:t>
      </w:r>
      <w:r w:rsidR="00370658" w:rsidRPr="007B4555">
        <w:rPr>
          <w:rFonts w:ascii="TH SarabunIT๙" w:eastAsia="Times New Roman" w:hAnsi="TH SarabunIT๙" w:cs="TH SarabunIT๙"/>
          <w:cs/>
        </w:rPr>
        <w:t>สนทนา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/ เขียน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/ ฯลฯ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>ขั้นปฏิบัติอย่าง</w:t>
      </w:r>
      <w:r w:rsidR="00370658" w:rsidRPr="007B4555">
        <w:rPr>
          <w:rFonts w:ascii="TH SarabunIT๙" w:eastAsia="Times New Roman" w:hAnsi="TH SarabunIT๙" w:cs="TH SarabunIT๙"/>
          <w:cs/>
        </w:rPr>
        <w:t>ชำนาญ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ปฏิบัติอย่างคล่องแคล่ว / </w:t>
      </w:r>
      <w:r w:rsidR="00370658" w:rsidRPr="007B4555">
        <w:rPr>
          <w:rFonts w:ascii="TH SarabunIT๙" w:eastAsia="Times New Roman" w:hAnsi="TH SarabunIT๙" w:cs="TH SarabunIT๙"/>
          <w:cs/>
        </w:rPr>
        <w:t>สนทนา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โต้ตอบ / พูดอภิปราย / แสดงความคิดเห็น / นำเสนอเรื่องราว / ฯลฯ ตัวอย่างผลการเรียนรู้ช่วงชั้น </w:t>
      </w:r>
      <w:proofErr w:type="gramStart"/>
      <w:r w:rsidR="00DC009D" w:rsidRPr="007B4555">
        <w:rPr>
          <w:rFonts w:ascii="TH SarabunIT๙" w:eastAsia="Times New Roman" w:hAnsi="TH SarabunIT๙" w:cs="TH SarabunIT๙"/>
          <w:cs/>
        </w:rPr>
        <w:t>( ม</w:t>
      </w:r>
      <w:proofErr w:type="gramEnd"/>
      <w:r w:rsidR="00DC009D" w:rsidRPr="007B4555">
        <w:rPr>
          <w:rFonts w:ascii="TH SarabunIT๙" w:eastAsia="Times New Roman" w:hAnsi="TH SarabunIT๙" w:cs="TH SarabunIT๙"/>
          <w:cs/>
        </w:rPr>
        <w:t xml:space="preserve">. </w:t>
      </w:r>
      <w:r w:rsidR="00DC009D" w:rsidRPr="007B4555">
        <w:rPr>
          <w:rFonts w:ascii="TH SarabunIT๙" w:eastAsia="Times New Roman" w:hAnsi="TH SarabunIT๙" w:cs="TH SarabunIT๙"/>
        </w:rPr>
        <w:t xml:space="preserve">4 –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ม. </w:t>
      </w:r>
      <w:r w:rsidR="00DC009D" w:rsidRPr="007B4555">
        <w:rPr>
          <w:rFonts w:ascii="TH SarabunIT๙" w:eastAsia="Times New Roman" w:hAnsi="TH SarabunIT๙" w:cs="TH SarabunIT๙"/>
        </w:rPr>
        <w:t xml:space="preserve">6 )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รายวิชาภาษาฝรั่งเศส กำหนดโดยอิงสาระการเรียนรู้ </w:t>
      </w:r>
      <w:r w:rsidR="00DC009D" w:rsidRPr="007B4555">
        <w:rPr>
          <w:rFonts w:ascii="TH SarabunIT๙" w:eastAsia="Times New Roman" w:hAnsi="TH SarabunIT๙" w:cs="TH SarabunIT๙"/>
        </w:rPr>
        <w:t xml:space="preserve">4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 ของกลุ่มสาระการเรียนรู้ภาษาต่างประเทศ จากหลักสูตรแกนกลางการศึกษาขั้นพื้นฐาน พุทธศักราช </w:t>
      </w:r>
      <w:r w:rsidR="00DC009D" w:rsidRPr="007B4555">
        <w:rPr>
          <w:rFonts w:ascii="TH SarabunIT๙" w:eastAsia="Times New Roman" w:hAnsi="TH SarabunIT๙" w:cs="TH SarabunIT๙"/>
        </w:rPr>
        <w:t xml:space="preserve">2551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ปฏิบัติตามคำสั่ง คำขอร้อง คำแนะนำ คู่มือการใช้งานต่างๆ คำบรรยาย และคำชี้แจง </w:t>
      </w:r>
    </w:p>
    <w:p w:rsidR="00A1175A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อ่านออกเสียงข้อความ ข่าว บทความ ประ</w:t>
      </w:r>
      <w:r w:rsidR="00370658" w:rsidRPr="007B4555">
        <w:rPr>
          <w:rFonts w:ascii="TH SarabunIT๙" w:eastAsia="Times New Roman" w:hAnsi="TH SarabunIT๙" w:cs="TH SarabunIT๙"/>
          <w:cs/>
        </w:rPr>
        <w:t>กาศ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โฆษณา และบทร้อยกรองถูกต้อง ตามหลักการอ่าน </w:t>
      </w:r>
    </w:p>
    <w:p w:rsidR="00DC009D" w:rsidRPr="007B4555" w:rsidRDefault="00A1175A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ระบุ อธิบาย จับใจความสำคัญ วิเคราะห์ความ สรุปความ ตีความและแสดงความคิดเห็นจากการฟังและ อ่านจากสื่อที่เป็นความเรียง และไม่ใช่ความเรียง กิจกรรม ข่าว เหตุการณ์ สถานการณ์ ตามความสนใจ </w:t>
      </w:r>
      <w:r w:rsidR="00370658" w:rsidRPr="007B4555">
        <w:rPr>
          <w:rFonts w:ascii="TH SarabunIT๙" w:eastAsia="Times New Roman" w:hAnsi="TH SarabunIT๙" w:cs="TH SarabunIT๙"/>
          <w:cs/>
        </w:rPr>
        <w:t>สารคดี</w:t>
      </w:r>
      <w:r w:rsidR="00DC009D" w:rsidRPr="007B4555">
        <w:rPr>
          <w:rFonts w:ascii="TH SarabunIT๙" w:eastAsia="Times New Roman" w:hAnsi="TH SarabunIT๙" w:cs="TH SarabunIT๙"/>
          <w:cs/>
        </w:rPr>
        <w:t>และบันเทิงคดี พร้อมทั้งให้เหตุผลและยกตัวอย่างประกอบ</w:t>
      </w:r>
    </w:p>
    <w:p w:rsidR="000D2FF6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EF002B" w:rsidRPr="007B4555">
        <w:rPr>
          <w:rFonts w:ascii="TH SarabunIT๙" w:eastAsia="Times New Roman" w:hAnsi="TH SarabunIT๙" w:cs="TH SarabunIT๙"/>
          <w:cs/>
        </w:rPr>
        <w:t xml:space="preserve">๔. </w:t>
      </w:r>
      <w:r w:rsidR="00370658" w:rsidRPr="007B4555">
        <w:rPr>
          <w:rFonts w:ascii="TH SarabunIT๙" w:eastAsia="Times New Roman" w:hAnsi="TH SarabunIT๙" w:cs="TH SarabunIT๙"/>
          <w:cs/>
        </w:rPr>
        <w:t>สนทนา</w:t>
      </w:r>
      <w:r w:rsidR="00DC009D" w:rsidRPr="007B4555">
        <w:rPr>
          <w:rFonts w:ascii="TH SarabunIT๙" w:eastAsia="Times New Roman" w:hAnsi="TH SarabunIT๙" w:cs="TH SarabunIT๙"/>
          <w:cs/>
        </w:rPr>
        <w:t>และเขียนโต้ตอบข้อมูล ข่าว เหตุการณ์ ประเด็นที่อยู่ในความสนใจของสังคมและ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อย่าง ต่อเนื่องและเหมาะสม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lastRenderedPageBreak/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ขอและให้ข้อมูล บรรยาย อธิบาย เปรียบเทียบและแสดงความคิดเห็นเกี่ยวกับเรื่องที่ฟัง และอ่าน ประเด็นข่าว เหตุการณ์ที่ฟังและอ่านอย่างเหมาะสม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แสดงความรู้สึกความคิดเห็นเกี่ยวกับเรื่องต่างๆ กิจกรรม ประสบการณ์ ข่าว/เหตุการณ์ใน ท้องถิ่น สังคมและโลก พร้อมทั้งให้เหตุผล และยกตัวอย่างประกอบ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7. </w:t>
      </w:r>
      <w:r w:rsidR="00DC009D" w:rsidRPr="007B4555">
        <w:rPr>
          <w:rFonts w:ascii="TH SarabunIT๙" w:eastAsia="Times New Roman" w:hAnsi="TH SarabunIT๙" w:cs="TH SarabunIT๙"/>
          <w:cs/>
        </w:rPr>
        <w:t>เลือกใช้ภาษา น้าเสียงและกริยาท่า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เหมาะกับระดับบุคคล </w:t>
      </w:r>
      <w:r w:rsidR="00370658" w:rsidRPr="007B4555">
        <w:rPr>
          <w:rFonts w:ascii="TH SarabunIT๙" w:eastAsia="Times New Roman" w:hAnsi="TH SarabunIT๙" w:cs="TH SarabunIT๙"/>
          <w:cs/>
        </w:rPr>
        <w:t>โอกาส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และสถานที่ ตามมารยาทสังคมและวัฒนธรรมของเจ้าของภาษา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8. </w:t>
      </w:r>
      <w:r w:rsidR="00DC009D" w:rsidRPr="007B4555">
        <w:rPr>
          <w:rFonts w:ascii="TH SarabunIT๙" w:eastAsia="Times New Roman" w:hAnsi="TH SarabunIT๙" w:cs="TH SarabunIT๙"/>
          <w:cs/>
        </w:rPr>
        <w:t>ใช้ภาษาในการ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ในสถานการณ์จริง/สถานการณ์จำลองที่เกิดขึ้นในห้องเรียน สถานศึกษา ชุมชนและสังคม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9.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ค้นคว้า/สืบค้น บันทึก รวบรวม วิเคราะห์ สรุปความรู้ ข้อมูลที่เกี่ยวข้องกับกลุ่มสาระการเรียนรู้อื่น จากแหล่งการเรียนรู้ต่างๆ เพื่อการศึกษาต่อและประกอบอาชีพ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>10.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อธิบาย วิเคราะห์ อภิปราย ความเหมือนและความแตกต่างของวิถีชีวิต ความคิด ความเชื่อ ขนบธรรมเนียม ประเพณี และวัฒนธรรมของประเทศฝรั่งเศสกับประเทศไทย และนำไปใช้ อย่างมีเหตุผล </w:t>
      </w:r>
    </w:p>
    <w:p w:rsidR="00DC009D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proofErr w:type="gramStart"/>
      <w:r w:rsidR="00DC009D" w:rsidRPr="007B4555">
        <w:rPr>
          <w:rFonts w:ascii="TH SarabunIT๙" w:eastAsia="Times New Roman" w:hAnsi="TH SarabunIT๙" w:cs="TH SarabunIT๙"/>
        </w:rPr>
        <w:t>11.</w:t>
      </w:r>
      <w:r w:rsidR="00DC009D" w:rsidRPr="007B4555">
        <w:rPr>
          <w:rFonts w:ascii="TH SarabunIT๙" w:eastAsia="Times New Roman" w:hAnsi="TH SarabunIT๙" w:cs="TH SarabunIT๙"/>
          <w:cs/>
        </w:rPr>
        <w:t>เข้าร่วม นำเสนอ และจัดกิจกรรม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ภาษาและวัฒนธรรมตาม</w:t>
      </w:r>
      <w:r w:rsidR="00370658" w:rsidRPr="007B4555">
        <w:rPr>
          <w:rFonts w:ascii="TH SarabunIT๙" w:eastAsia="Times New Roman" w:hAnsi="TH SarabunIT๙" w:cs="TH SarabunIT๙"/>
          <w:cs/>
        </w:rPr>
        <w:t>โอกาส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และความสนใจ </w:t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>12.</w:t>
      </w:r>
      <w:proofErr w:type="gramEnd"/>
      <w:r w:rsidR="00DC009D" w:rsidRPr="007B4555">
        <w:rPr>
          <w:rFonts w:ascii="TH SarabunIT๙" w:eastAsia="Times New Roman" w:hAnsi="TH SarabunIT๙" w:cs="TH SarabunIT๙"/>
        </w:rPr>
        <w:t xml:space="preserve"> </w:t>
      </w:r>
      <w:r w:rsidR="00DC009D" w:rsidRPr="007B4555">
        <w:rPr>
          <w:rFonts w:ascii="TH SarabunIT๙" w:eastAsia="Times New Roman" w:hAnsi="TH SarabunIT๙" w:cs="TH SarabunIT๙"/>
          <w:cs/>
        </w:rPr>
        <w:t>เผยแพร่ประชาสัมพันธ์ข้อมูล ข่าว</w:t>
      </w:r>
      <w:r w:rsidR="00370658" w:rsidRPr="007B4555">
        <w:rPr>
          <w:rFonts w:ascii="TH SarabunIT๙" w:eastAsia="Times New Roman" w:hAnsi="TH SarabunIT๙" w:cs="TH SarabunIT๙"/>
          <w:cs/>
        </w:rPr>
        <w:t>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ของโรงเรียน ชุมชน และท้องถิ่น/ ประเทศชาติเป็นภาษาฝรั่งเศส ตัวอย่างผลการเรียนรู้ช่วงชั้น ( ม. </w:t>
      </w:r>
      <w:r w:rsidR="00DC009D" w:rsidRPr="007B4555">
        <w:rPr>
          <w:rFonts w:ascii="TH SarabunIT๙" w:eastAsia="Times New Roman" w:hAnsi="TH SarabunIT๙" w:cs="TH SarabunIT๙"/>
        </w:rPr>
        <w:t xml:space="preserve">4 –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ม. </w:t>
      </w:r>
      <w:proofErr w:type="gramStart"/>
      <w:r w:rsidR="00DC009D" w:rsidRPr="007B4555">
        <w:rPr>
          <w:rFonts w:ascii="TH SarabunIT๙" w:eastAsia="Times New Roman" w:hAnsi="TH SarabunIT๙" w:cs="TH SarabunIT๙"/>
        </w:rPr>
        <w:t>6 )</w:t>
      </w:r>
      <w:proofErr w:type="gramEnd"/>
      <w:r w:rsidR="00DC009D" w:rsidRPr="007B4555">
        <w:rPr>
          <w:rFonts w:ascii="TH SarabunIT๙" w:eastAsia="Times New Roman" w:hAnsi="TH SarabunIT๙" w:cs="TH SarabunIT๙"/>
        </w:rPr>
        <w:t xml:space="preserve">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รายวิชาทฤษฎีความรู้ กำหนดตามวัตถุประสงค์ของสาระการเรียนรู้ เรื่อง ทฤษฎีความรู้ จากคู่มือการพัฒนาหลักสูตรและการสอน (สำนักบริหารงานการมัธยมศึกษาตอนปลาย : </w:t>
      </w:r>
      <w:r w:rsidR="00DC009D" w:rsidRPr="007B4555">
        <w:rPr>
          <w:rFonts w:ascii="TH SarabunIT๙" w:eastAsia="Times New Roman" w:hAnsi="TH SarabunIT๙" w:cs="TH SarabunIT๙"/>
        </w:rPr>
        <w:t xml:space="preserve">2553 ) 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เข้าใจสถานการณ์ / บริบทในท้องถิ่น ชุมชน และสังคมใกล้ตัว </w:t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วิเคราะห์สภาพการณ์ / สถานการณ์ / บริบทในท้องถิ่น ชุมชน และสังคมใกล้ตัว </w:t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จำแนกระหว่างการให้เหตุผลดี เหมาะสม และเหตุผลที่ไม่ดี ไม่เหมาะสม </w:t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วิเคราะห์และให้เหตุผล ความอคติ / ความลาเอียง / เกี่ยวกับอุบัติการณ์ของสถานการณ์ต่างๆ ที่เกิดขึ้น </w:t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>ระบุความไม่สมเหตุสมผลของสถานการณ์ / สภาพการณ์ต่างๆ</w:t>
      </w:r>
    </w:p>
    <w:p w:rsidR="000D2FF6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ตัวอย่างผลการเรียนรู้ช่วงชั้น ( ม. </w:t>
      </w:r>
      <w:r w:rsidR="00DC009D" w:rsidRPr="007B4555">
        <w:rPr>
          <w:rFonts w:ascii="TH SarabunIT๙" w:eastAsia="Times New Roman" w:hAnsi="TH SarabunIT๙" w:cs="TH SarabunIT๙"/>
        </w:rPr>
        <w:t xml:space="preserve">4 –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ม. </w:t>
      </w:r>
      <w:proofErr w:type="gramStart"/>
      <w:r w:rsidR="00DC009D" w:rsidRPr="007B4555">
        <w:rPr>
          <w:rFonts w:ascii="TH SarabunIT๙" w:eastAsia="Times New Roman" w:hAnsi="TH SarabunIT๙" w:cs="TH SarabunIT๙"/>
        </w:rPr>
        <w:t>6 )</w:t>
      </w:r>
      <w:proofErr w:type="gramEnd"/>
      <w:r w:rsidR="00DC009D" w:rsidRPr="007B4555">
        <w:rPr>
          <w:rFonts w:ascii="TH SarabunIT๙" w:eastAsia="Times New Roman" w:hAnsi="TH SarabunIT๙" w:cs="TH SarabunIT๙"/>
        </w:rPr>
        <w:t xml:space="preserve">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รายวิชาการเขียนความเรียงขั้นสูง กำหนดตามวัตถุประสงค์ของสาระการเรียนรู้ เรื่อง การเขียนความเรียงขั้นสูง จากคู่มือการพัฒนาหลักสูตรและการสอน (สำนักบริหารงานการมัธยมศึกษาตอนปลาย : </w:t>
      </w:r>
      <w:r w:rsidR="00DC009D" w:rsidRPr="007B4555">
        <w:rPr>
          <w:rFonts w:ascii="TH SarabunIT๙" w:eastAsia="Times New Roman" w:hAnsi="TH SarabunIT๙" w:cs="TH SarabunIT๙"/>
        </w:rPr>
        <w:t xml:space="preserve">2553 )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เข้าใจรูปแบบการเขียนความเรียงขั้นสูง ประกอบด้วย วิธีการเขียนชื่อเรื่อง </w:t>
      </w:r>
      <w:proofErr w:type="gramStart"/>
      <w:r w:rsidR="00DC009D" w:rsidRPr="007B4555">
        <w:rPr>
          <w:rFonts w:ascii="TH SarabunIT๙" w:eastAsia="Times New Roman" w:hAnsi="TH SarabunIT๙" w:cs="TH SarabunIT๙"/>
          <w:cs/>
        </w:rPr>
        <w:t xml:space="preserve">( </w:t>
      </w:r>
      <w:r w:rsidR="00DC009D" w:rsidRPr="007B4555">
        <w:rPr>
          <w:rFonts w:ascii="TH SarabunIT๙" w:eastAsia="Times New Roman" w:hAnsi="TH SarabunIT๙" w:cs="TH SarabunIT๙"/>
        </w:rPr>
        <w:t>Title</w:t>
      </w:r>
      <w:proofErr w:type="gramEnd"/>
      <w:r w:rsidR="00DC009D" w:rsidRPr="007B4555">
        <w:rPr>
          <w:rFonts w:ascii="TH SarabunIT๙" w:eastAsia="Times New Roman" w:hAnsi="TH SarabunIT๙" w:cs="TH SarabunIT๙"/>
        </w:rPr>
        <w:t xml:space="preserve">) </w:t>
      </w:r>
      <w:r w:rsidR="00DC009D" w:rsidRPr="007B4555">
        <w:rPr>
          <w:rFonts w:ascii="TH SarabunIT๙" w:eastAsia="Times New Roman" w:hAnsi="TH SarabunIT๙" w:cs="TH SarabunIT๙"/>
          <w:cs/>
        </w:rPr>
        <w:t>และการกำหนด ประเด็นปัญหา (</w:t>
      </w:r>
      <w:r w:rsidR="00DC009D" w:rsidRPr="007B4555">
        <w:rPr>
          <w:rFonts w:ascii="TH SarabunIT๙" w:eastAsia="Times New Roman" w:hAnsi="TH SarabunIT๙" w:cs="TH SarabunIT๙"/>
        </w:rPr>
        <w:t xml:space="preserve">Research Question)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การเขียนคำนำ ( </w:t>
      </w:r>
      <w:r w:rsidR="00DC009D" w:rsidRPr="007B4555">
        <w:rPr>
          <w:rFonts w:ascii="TH SarabunIT๙" w:eastAsia="Times New Roman" w:hAnsi="TH SarabunIT๙" w:cs="TH SarabunIT๙"/>
        </w:rPr>
        <w:t xml:space="preserve">Introduction)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การเขียนเนื้อเรื่อง ( </w:t>
      </w:r>
      <w:r w:rsidR="00DC009D" w:rsidRPr="007B4555">
        <w:rPr>
          <w:rFonts w:ascii="TH SarabunIT๙" w:eastAsia="Times New Roman" w:hAnsi="TH SarabunIT๙" w:cs="TH SarabunIT๙"/>
        </w:rPr>
        <w:t xml:space="preserve">Body of Knowledge)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สร้างวิธีการ หรือกระบวนการนำเสนอข้อมูลความคิดตามลำดับขั้นตอนโดยใช้กระบวนการ 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วิทยาศาสตร์ </w:t>
      </w:r>
    </w:p>
    <w:p w:rsidR="000D2FF6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>เขียนสื่อความให้ผู้อ่านเข้าใจความเป็นมาของชื่อเรื่อง ความน่าสนใจของเรื่องที่เขียน คุณค่าของ การศึกษาเรื่องที่เขียน ข้อมูล</w:t>
      </w:r>
      <w:r w:rsidR="00370658" w:rsidRPr="007B4555">
        <w:rPr>
          <w:rFonts w:ascii="TH SarabunIT๙" w:eastAsia="Times New Roman" w:hAnsi="TH SarabunIT๙" w:cs="TH SarabunIT๙"/>
          <w:cs/>
        </w:rPr>
        <w:t>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สนเทศที่เกี่ยวข้องกับเรื่องที่ศึกษา บริบทของเรื่องที่เกี่ยวข้อง การกำหนดประเด็นปัญหาของเรื่องที่ศึกษา และการใช้ภาษาที่สื่อความหมาย </w:t>
      </w:r>
    </w:p>
    <w:p w:rsidR="00EF002B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เขียนและเรียบเรียงความคิด ข้อคิดเห็น การใช้ข้อเสนอเชิงวิชาการ โดยใช้ภาษาอย่างถูกต้อง ตัวอย่างผลการเรียนรู้ช่วงชั้น </w:t>
      </w:r>
      <w:proofErr w:type="gramStart"/>
      <w:r w:rsidR="00DC009D" w:rsidRPr="007B4555">
        <w:rPr>
          <w:rFonts w:ascii="TH SarabunIT๙" w:eastAsia="Times New Roman" w:hAnsi="TH SarabunIT๙" w:cs="TH SarabunIT๙"/>
          <w:cs/>
        </w:rPr>
        <w:t>( ม</w:t>
      </w:r>
      <w:proofErr w:type="gramEnd"/>
      <w:r w:rsidR="00DC009D" w:rsidRPr="007B4555">
        <w:rPr>
          <w:rFonts w:ascii="TH SarabunIT๙" w:eastAsia="Times New Roman" w:hAnsi="TH SarabunIT๙" w:cs="TH SarabunIT๙"/>
          <w:cs/>
        </w:rPr>
        <w:t xml:space="preserve">. </w:t>
      </w:r>
      <w:r w:rsidR="00DC009D" w:rsidRPr="007B4555">
        <w:rPr>
          <w:rFonts w:ascii="TH SarabunIT๙" w:eastAsia="Times New Roman" w:hAnsi="TH SarabunIT๙" w:cs="TH SarabunIT๙"/>
        </w:rPr>
        <w:t xml:space="preserve">4 –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ม. </w:t>
      </w:r>
      <w:r w:rsidR="00DC009D" w:rsidRPr="007B4555">
        <w:rPr>
          <w:rFonts w:ascii="TH SarabunIT๙" w:eastAsia="Times New Roman" w:hAnsi="TH SarabunIT๙" w:cs="TH SarabunIT๙"/>
        </w:rPr>
        <w:t xml:space="preserve">6 )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รายวิชาการสร้างโครงงานสำธารณะประโยชน์ กำหนดตามวัตถุประสงค์ของสาระการเรียนรู้ เรื่อง การสร้างโครงงานสำธารณะประโยชน์ จากคู่มือการพัฒนาหลักสูตรและการสอน (สำนักบริหารงานการมัธยมศึกษาตอนปลาย : </w:t>
      </w:r>
      <w:r w:rsidR="00DC009D" w:rsidRPr="007B4555">
        <w:rPr>
          <w:rFonts w:ascii="TH SarabunIT๙" w:eastAsia="Times New Roman" w:hAnsi="TH SarabunIT๙" w:cs="TH SarabunIT๙"/>
        </w:rPr>
        <w:t xml:space="preserve">2553 )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>สร้างโครงงานโดยใช้ความรู้จากสาระการเรียนรู้พื้นฐาน (</w:t>
      </w:r>
      <w:r w:rsidR="00DC009D" w:rsidRPr="007B4555">
        <w:rPr>
          <w:rFonts w:ascii="TH SarabunIT๙" w:eastAsia="Times New Roman" w:hAnsi="TH SarabunIT๙" w:cs="TH SarabunIT๙"/>
        </w:rPr>
        <w:t xml:space="preserve">Creativity)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lastRenderedPageBreak/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ปฏิบัติตามโครงงานที่สร้างขึ้น (</w:t>
      </w:r>
      <w:r w:rsidR="00DC009D" w:rsidRPr="007B4555">
        <w:rPr>
          <w:rFonts w:ascii="TH SarabunIT๙" w:eastAsia="Times New Roman" w:hAnsi="TH SarabunIT๙" w:cs="TH SarabunIT๙"/>
        </w:rPr>
        <w:t xml:space="preserve">Actions)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>จัด หรือ เข้าร่วมกิจกรรมบริการสังคม (</w:t>
      </w:r>
      <w:r w:rsidR="00DC009D" w:rsidRPr="007B4555">
        <w:rPr>
          <w:rFonts w:ascii="TH SarabunIT๙" w:eastAsia="Times New Roman" w:hAnsi="TH SarabunIT๙" w:cs="TH SarabunIT๙"/>
        </w:rPr>
        <w:t xml:space="preserve">Service)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ตัวอย่างผลการเรียนรู้ช่วงชั้น </w:t>
      </w:r>
      <w:proofErr w:type="gramStart"/>
      <w:r w:rsidR="00DC009D" w:rsidRPr="007B4555">
        <w:rPr>
          <w:rFonts w:ascii="TH SarabunIT๙" w:eastAsia="Times New Roman" w:hAnsi="TH SarabunIT๙" w:cs="TH SarabunIT๙"/>
          <w:cs/>
        </w:rPr>
        <w:t>( ม</w:t>
      </w:r>
      <w:proofErr w:type="gramEnd"/>
      <w:r w:rsidR="00DC009D" w:rsidRPr="007B4555">
        <w:rPr>
          <w:rFonts w:ascii="TH SarabunIT๙" w:eastAsia="Times New Roman" w:hAnsi="TH SarabunIT๙" w:cs="TH SarabunIT๙"/>
          <w:cs/>
        </w:rPr>
        <w:t xml:space="preserve">. </w:t>
      </w:r>
      <w:r w:rsidR="00DC009D" w:rsidRPr="007B4555">
        <w:rPr>
          <w:rFonts w:ascii="TH SarabunIT๙" w:eastAsia="Times New Roman" w:hAnsi="TH SarabunIT๙" w:cs="TH SarabunIT๙"/>
        </w:rPr>
        <w:t xml:space="preserve">4 –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ม. </w:t>
      </w:r>
      <w:r w:rsidR="00DC009D" w:rsidRPr="007B4555">
        <w:rPr>
          <w:rFonts w:ascii="TH SarabunIT๙" w:eastAsia="Times New Roman" w:hAnsi="TH SarabunIT๙" w:cs="TH SarabunIT๙"/>
        </w:rPr>
        <w:t xml:space="preserve">6 )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รายวิชาโลกศึกษา กำหนดตามวัตถุประสงค์ของสาระการเรียนรู้ เรื่อง การสร้างโครงงานสำธารณะประโยชน์ จากคู่มือการพัฒนาหลักสูตรและการสอน (สำนักบริหารงานการมัธยมศึกษาตอนปลาย : </w:t>
      </w:r>
      <w:r w:rsidR="00DC009D" w:rsidRPr="007B4555">
        <w:rPr>
          <w:rFonts w:ascii="TH SarabunIT๙" w:eastAsia="Times New Roman" w:hAnsi="TH SarabunIT๙" w:cs="TH SarabunIT๙"/>
        </w:rPr>
        <w:t xml:space="preserve">2553 )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การเป็นพลโลก ( </w:t>
      </w:r>
      <w:r w:rsidR="00DC009D" w:rsidRPr="007B4555">
        <w:rPr>
          <w:rFonts w:ascii="TH SarabunIT๙" w:eastAsia="Times New Roman" w:hAnsi="TH SarabunIT๙" w:cs="TH SarabunIT๙"/>
        </w:rPr>
        <w:t xml:space="preserve">Global Citizenship)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เข้าใจแนวคิดและความจำเป็นของการเป็นบุคคลแห่งการเรียนรู้และมีความรับผิดชอบ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วิเคราะห์ข้อมูลข่าว</w:t>
      </w:r>
      <w:r w:rsidR="00370658" w:rsidRPr="007B4555">
        <w:rPr>
          <w:rFonts w:ascii="TH SarabunIT๙" w:eastAsia="Times New Roman" w:hAnsi="TH SarabunIT๙" w:cs="TH SarabunIT๙"/>
          <w:cs/>
        </w:rPr>
        <w:t>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และแนวคิดที่แตกต่างซึ่งส่งผ่านสื่อและแหล่งข้อมูลต่างๆ </w:t>
      </w: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ศึกษาเรียนรู้บทบาทของสถาบันต่างๆ ที่เกี่ยวข้องกับเรื่องราวของโลก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พัฒนาความเข้าใจเกี่ยวกับวิธีการและจุดที่ประเด็นสำคัญได้รับการตัดสินใจ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>ตระหนักและแสดงออกถึงความรับผิดชอบที่มีต่อสิ่งต่างๆ ของโลก</w:t>
      </w:r>
    </w:p>
    <w:p w:rsidR="000D2FF6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EF002B"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ตระหนักถึงความสำคัญของบริบทโลก ระดับท้องถิ่น ระดับชาติ และการตัดสินใจทั้งใน ระดับ บุคคลและระดับสังคม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7.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เข้าใจบทบาทของภาษา ขนบธรรมเนียม สถานที่ ศิลปะ ศาส</w:t>
      </w:r>
      <w:r w:rsidR="000D2FF6" w:rsidRPr="007B4555">
        <w:rPr>
          <w:rFonts w:ascii="TH SarabunIT๙" w:eastAsia="Times New Roman" w:hAnsi="TH SarabunIT๙" w:cs="TH SarabunIT๙"/>
          <w:cs/>
        </w:rPr>
        <w:t>นา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ของตนเองและผู้อื่นในโลก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การแก้ปัญหาความขัดแย้ง ( </w:t>
      </w:r>
      <w:r w:rsidR="00DC009D" w:rsidRPr="007B4555">
        <w:rPr>
          <w:rFonts w:ascii="TH SarabunIT๙" w:eastAsia="Times New Roman" w:hAnsi="TH SarabunIT๙" w:cs="TH SarabunIT๙"/>
        </w:rPr>
        <w:t xml:space="preserve">Conflict Resolution)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เข้าใจธรรมชาติของความขัดแย้ง ผลกระทบของการพัฒนาและเหตุผลความจำเป็นของ การแก้ปัญหา และการส่งเสริมความกลมเกลียว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มีความรู้เกี่ยวกับตัวอย่างความขัดแย้งต่างๆ ระดับท้องถิ่น ระดับประเทศ ระดับนำนำชาติ และ วิธีการแก้ปัญหาหลากหลายวิธี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เลือกและผลที่ตามมาต่อผู้อื่นในสภาวะความขัดแย้ง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เข้าใจความสำคัญของการ</w:t>
      </w:r>
      <w:r w:rsidR="00370658" w:rsidRPr="007B4555">
        <w:rPr>
          <w:rFonts w:ascii="TH SarabunIT๙" w:eastAsia="Times New Roman" w:hAnsi="TH SarabunIT๙" w:cs="TH SarabunIT๙"/>
          <w:cs/>
        </w:rPr>
        <w:t>สนทนา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การโต้ตอบ การ</w:t>
      </w:r>
      <w:r w:rsidR="00370658" w:rsidRPr="007B4555">
        <w:rPr>
          <w:rFonts w:ascii="TH SarabunIT๙" w:eastAsia="Times New Roman" w:hAnsi="TH SarabunIT๙" w:cs="TH SarabunIT๙"/>
          <w:cs/>
        </w:rPr>
        <w:t>เสวนา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การให้อภัย การ</w:t>
      </w:r>
      <w:r w:rsidR="00370658" w:rsidRPr="007B4555">
        <w:rPr>
          <w:rFonts w:ascii="TH SarabunIT๙" w:eastAsia="Times New Roman" w:hAnsi="TH SarabunIT๙" w:cs="TH SarabunIT๙"/>
          <w:cs/>
        </w:rPr>
        <w:t>เคารพ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และ ความเอื้ออาทร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>พัฒนาทักษะการ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การแก้ต่างการ</w:t>
      </w:r>
      <w:r w:rsidR="00370658" w:rsidRPr="007B4555">
        <w:rPr>
          <w:rFonts w:ascii="TH SarabunIT๙" w:eastAsia="Times New Roman" w:hAnsi="TH SarabunIT๙" w:cs="TH SarabunIT๙"/>
          <w:cs/>
        </w:rPr>
        <w:t>เจรจา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การประนีประนอม และการให้ความร่วมมือ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เห็นคุณค่าของความขัดแย้ง สามารถแสดงความคิดเห็นและดำเนินการให้เป็นกระบวนการ สร้างสรรค์ศักยภาพ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7.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เข้าใจรูปแบบลัทธิเผ่าพันธุ์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8.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เข้าใจถึงความขัดแย้งที่มีผลกระทบต่อประชาชน รู้จักประเทศ พื้นที่ สิ่งแวดล้อมระดับท้องถิ่น และระดับโลก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>ความเป็นธรรม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สังคม (</w:t>
      </w:r>
      <w:r w:rsidR="00DC009D" w:rsidRPr="007B4555">
        <w:rPr>
          <w:rFonts w:ascii="TH SarabunIT๙" w:eastAsia="Times New Roman" w:hAnsi="TH SarabunIT๙" w:cs="TH SarabunIT๙"/>
        </w:rPr>
        <w:t xml:space="preserve">Social Justice)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>เรียนรู้และเข้าใจความสำคัญของความถูกต้อง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สังคมซึ่งเป็นรากฐานของการพัฒนาอย่างยั่งยืน และการส่งเสริมความผาสุกของประชาชนทั้งมวล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เห็นคุณค่าความถูกต้อง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สังคมและเข้าใจความสำคัญเพื่อมั่นใจในความเสมอภาค ความถูกต้อง ความโปร่งใส สำหรับทุกคนในสังคมเดียวกันระหว่างสังคม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>รู้จักผลกระทบของ</w:t>
      </w:r>
      <w:r w:rsidR="00370658" w:rsidRPr="007B4555">
        <w:rPr>
          <w:rFonts w:ascii="TH SarabunIT๙" w:eastAsia="Times New Roman" w:hAnsi="TH SarabunIT๙" w:cs="TH SarabunIT๙"/>
          <w:cs/>
        </w:rPr>
        <w:t>อำนาจ</w:t>
      </w:r>
      <w:r w:rsidR="00DC009D" w:rsidRPr="007B4555">
        <w:rPr>
          <w:rFonts w:ascii="TH SarabunIT๙" w:eastAsia="Times New Roman" w:hAnsi="TH SarabunIT๙" w:cs="TH SarabunIT๙"/>
          <w:cs/>
        </w:rPr>
        <w:t>ที่ไม่เสมอภาค เข้าใจและเห็นคุณค่าของการมี</w:t>
      </w:r>
      <w:r w:rsidR="00370658" w:rsidRPr="007B4555">
        <w:rPr>
          <w:rFonts w:ascii="TH SarabunIT๙" w:eastAsia="Times New Roman" w:hAnsi="TH SarabunIT๙" w:cs="TH SarabunIT๙"/>
          <w:cs/>
        </w:rPr>
        <w:t>โอกาส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ที่เท่าเทียม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4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ค่านิยมและการตระหนักรับรู้สภาพการณ์ ( </w:t>
      </w:r>
      <w:r w:rsidR="00DC009D" w:rsidRPr="007B4555">
        <w:rPr>
          <w:rFonts w:ascii="TH SarabunIT๙" w:eastAsia="Times New Roman" w:hAnsi="TH SarabunIT๙" w:cs="TH SarabunIT๙"/>
        </w:rPr>
        <w:t xml:space="preserve">Value and Perception 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รู้จักประเมินวิกฤติในระดับกระแสโลก และ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การซาบซึ้งถึงผลกระทบที่มีต่อประชาชนด้านเจตคติและการเห็นคุณค่า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lastRenderedPageBreak/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เข้าใจและเห็นคุณค่า มีเจตคติต่อการรับรู้ข้อมูลข่าว</w:t>
      </w:r>
      <w:r w:rsidR="00370658" w:rsidRPr="007B4555">
        <w:rPr>
          <w:rFonts w:ascii="TH SarabunIT๙" w:eastAsia="Times New Roman" w:hAnsi="TH SarabunIT๙" w:cs="TH SarabunIT๙"/>
          <w:cs/>
        </w:rPr>
        <w:t>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ของประชาชน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เข้าใจและเห็นคุณค่าสิทธิมนุษยชน</w:t>
      </w:r>
    </w:p>
    <w:p w:rsidR="000D2FF6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0D2FF6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5 </w:t>
      </w:r>
      <w:r w:rsidR="00DC009D" w:rsidRPr="007B4555">
        <w:rPr>
          <w:rFonts w:ascii="TH SarabunIT๙" w:eastAsia="Times New Roman" w:hAnsi="TH SarabunIT๙" w:cs="TH SarabunIT๙"/>
          <w:cs/>
        </w:rPr>
        <w:t>การพัฒนาอย่างยั่งยืน (</w:t>
      </w:r>
      <w:r w:rsidR="00DC009D" w:rsidRPr="007B4555">
        <w:rPr>
          <w:rFonts w:ascii="TH SarabunIT๙" w:eastAsia="Times New Roman" w:hAnsi="TH SarabunIT๙" w:cs="TH SarabunIT๙"/>
        </w:rPr>
        <w:t xml:space="preserve">Sustainable Development)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>มีความรู้และเข้าใจความจำเป็นในการรักษาและปรับปรุงคุณภาพชีวิตโดยไม่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ลายโลก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รู้จักอนุรักษ์ทรัพยากรเพื่อคนรุ่นหลัง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ตระหนักในประโยชน์และคุณค่าของแหล่งธรรมชาติที่มีจำกัด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มีความรู้ และรับผิดชอบในความต่อเนื่อง และสัมพันธ์กันระหว่างสังคม เศรษฐกิจ และ สภาพแวดล้อม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ชื่นชมและเห็นความสำคัญของการใช้ทรัพยากรอย่างต่อเนื่อง ด้วยการคิดใหม่ ประหยัด ลดการใช้ นำกลับมาใช้ใหม่ ใช้หมุนเวียน ซ่อมแซม และการใช้วัสดุที่มีกระบวนการจัดการ ทรัพยากรอย่างต่อเนื่องเป็นระบบ </w:t>
      </w:r>
      <w:r w:rsidR="00651D94" w:rsidRPr="007B4555">
        <w:rPr>
          <w:rFonts w:ascii="TH SarabunIT๙" w:eastAsia="Times New Roman" w:hAnsi="TH SarabunIT๙" w:cs="TH SarabunIT๙"/>
          <w:cs/>
        </w:rPr>
        <w:tab/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6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สิทธิมนุษยชน ( </w:t>
      </w:r>
      <w:r w:rsidR="00DC009D" w:rsidRPr="007B4555">
        <w:rPr>
          <w:rFonts w:ascii="TH SarabunIT๙" w:eastAsia="Times New Roman" w:hAnsi="TH SarabunIT๙" w:cs="TH SarabunIT๙"/>
        </w:rPr>
        <w:t xml:space="preserve">Human Rights)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มีความรู้เกี่ยวกับสิทธิมนุษยชน รวมถึงสนธิสัญญาสหประชาชาติว่าด้วยสิทธิเด็กและเยาวชน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เห็นความสำคัญและให้คุณค่าของสิทธิมนุษยชนในทุกระดับ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เข้าใจในสิทธิและความรับผิดชอบ ทั้งในระดับท้องถิ่น ระดับชาติ ระดับโลก และความสัมพันธ์ ระหว่างโลกกับชุมชน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ตระหนักและเข้าใจในการปฏิบัติที่แตกต่างกันด้านสิทธิมนุษยชน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เข้าใจสิทธิมนุษยชนที่ใช้เป็นกรอบหลักสำหรับการแก้ไขปัญหาความไม่เท่าเทียมกัน </w:t>
      </w:r>
    </w:p>
    <w:p w:rsidR="00651D94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เข้าใจและรับรู้เกี่ยวกับการประชุมขององค์การสหประชาชาติว่าด้วยสิทธิเด็กและเยาวชน คำประ</w:t>
      </w:r>
      <w:r w:rsidR="00370658" w:rsidRPr="007B4555">
        <w:rPr>
          <w:rFonts w:ascii="TH SarabunIT๙" w:eastAsia="Times New Roman" w:hAnsi="TH SarabunIT๙" w:cs="TH SarabunIT๙"/>
          <w:cs/>
        </w:rPr>
        <w:t>กาศ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ด้านสิทธิมนุษยชนของยุโรป และกฎหมายสิทธิมนุษยชนของบางสิ่งบางอย่าง ที่ไม่ปรากฏให้เห็นเป็นรูปธรรม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7 </w:t>
      </w:r>
      <w:r w:rsidR="00DC009D" w:rsidRPr="007B4555">
        <w:rPr>
          <w:rFonts w:ascii="TH SarabunIT๙" w:eastAsia="Times New Roman" w:hAnsi="TH SarabunIT๙" w:cs="TH SarabunIT๙"/>
          <w:cs/>
        </w:rPr>
        <w:t>การพึ่งพาอาศัยซึ่งกันและกัน (</w:t>
      </w:r>
      <w:r w:rsidR="00DC009D" w:rsidRPr="007B4555">
        <w:rPr>
          <w:rFonts w:ascii="TH SarabunIT๙" w:eastAsia="Times New Roman" w:hAnsi="TH SarabunIT๙" w:cs="TH SarabunIT๙"/>
        </w:rPr>
        <w:t xml:space="preserve">Interdependence)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ได้เรียนรู้การพึ่งพาอาศัยซึ่งกันและกัน เข้าใจความสัมพันธ์ระหว่างคน ธรรมชาติ สิ่งแวดล้อม เศรษฐกิจและสังคมซึ่งมีผลต่อความสัมพันธ์ระดับชุมชนโลก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เข้าใจผลกระทบของกระแสโล</w:t>
      </w:r>
      <w:r w:rsidR="00370658" w:rsidRPr="007B4555">
        <w:rPr>
          <w:rFonts w:ascii="TH SarabunIT๙" w:eastAsia="Times New Roman" w:hAnsi="TH SarabunIT๙" w:cs="TH SarabunIT๙"/>
          <w:cs/>
        </w:rPr>
        <w:t>กา</w:t>
      </w:r>
      <w:proofErr w:type="spellStart"/>
      <w:r w:rsidR="00DC009D" w:rsidRPr="007B4555">
        <w:rPr>
          <w:rFonts w:ascii="TH SarabunIT๙" w:eastAsia="Times New Roman" w:hAnsi="TH SarabunIT๙" w:cs="TH SarabunIT๙"/>
          <w:cs/>
        </w:rPr>
        <w:t>ภิวัตน์</w:t>
      </w:r>
      <w:proofErr w:type="spellEnd"/>
      <w:r w:rsidR="00DC009D" w:rsidRPr="007B4555">
        <w:rPr>
          <w:rFonts w:ascii="TH SarabunIT๙" w:eastAsia="Times New Roman" w:hAnsi="TH SarabunIT๙" w:cs="TH SarabunIT๙"/>
          <w:cs/>
        </w:rPr>
        <w:t>และ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เลือกที่แตกต่างกันในแต่ละระดับ ทั้งระดับบุคคล จนถึงระดับโลก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ตระหนักและซาบซึ้งในความเชื่อมโยงของชีวิตของผู้คนทุกระดับในสังคม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ตระหนักและเข้าใจถึงผลกระทบที่เกิดขึ้นจากความแตกต่างด้านสังคม เศรษฐกิจ การเมือง ศิลปวัฒนธรรมที่แตกต่างกัน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รู้จักเรียนรู้และใช้ประโยชน์จากความสัมพันธ์ที่ซับซ้อน มีความรู้ ความเข้าใจสังคมโลกและหน้าที่ ของพลเมืองในสังคมโลก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>เข้าใจผลกระทบทั้งด้านบวกและลบที่เกิดขึ้นจากมติขององค์การสหประชาชาติที่มีผลต่อคุณภาพ ชีวิตของคนทั่วโลก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สาระที่ </w:t>
      </w:r>
      <w:r w:rsidR="00DC009D" w:rsidRPr="007B4555">
        <w:rPr>
          <w:rFonts w:ascii="TH SarabunIT๙" w:eastAsia="Times New Roman" w:hAnsi="TH SarabunIT๙" w:cs="TH SarabunIT๙"/>
        </w:rPr>
        <w:t xml:space="preserve">8 </w:t>
      </w:r>
      <w:r w:rsidR="00DC009D" w:rsidRPr="007B4555">
        <w:rPr>
          <w:rFonts w:ascii="TH SarabunIT๙" w:eastAsia="Times New Roman" w:hAnsi="TH SarabunIT๙" w:cs="TH SarabunIT๙"/>
          <w:cs/>
        </w:rPr>
        <w:t>ความหลากหลาย (</w:t>
      </w:r>
      <w:r w:rsidR="00DC009D" w:rsidRPr="007B4555">
        <w:rPr>
          <w:rFonts w:ascii="TH SarabunIT๙" w:eastAsia="Times New Roman" w:hAnsi="TH SarabunIT๙" w:cs="TH SarabunIT๙"/>
        </w:rPr>
        <w:t xml:space="preserve">Diversity)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lastRenderedPageBreak/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เรียนรู้ เข้าใจและยอมรับความแตกต่างและความสัมพันธ์ของมนุษยชาติ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ตระหนักในธรรมชาติ ปรากฏการณ์รอบตัวในบริบทของสิทธิมนุษยชน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เข้าใจความสำคัญของการยอมรับความแตกต่างด้านขนบธรรมเนียม วัฒนธรรม ประเพณี กระบวนการและวิธีการจัดการของแต่ละสังคม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พัฒนาและตระหนักถึงความแตกต่างหรือความหลากหลายของเผ่าพันธุ์ของมนุษย์และสิ่งแวดล้อม บนพื้นโลก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เห็นคุณค่าของความแตกต่างด้านชีวภาพ ตระหนักและเข้าใจถึงผลกระทบของสภาพแวดล้อมที่มีต่อ วัฒนธรรม เศรษฐกิจ และสังคม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ตระหนักถึงแนวคิดต่อเรื่องราวต่างๆ เข้าใจความหลากหลาย และความแตกต่าง และยอมรับ ผลกระทบของสิ่งเหล่านั้น </w:t>
      </w:r>
      <w:proofErr w:type="gramStart"/>
      <w:r w:rsidR="00DC009D" w:rsidRPr="007B4555">
        <w:rPr>
          <w:rFonts w:ascii="TH SarabunIT๙" w:eastAsia="Times New Roman" w:hAnsi="TH SarabunIT๙" w:cs="TH SarabunIT๙"/>
          <w:cs/>
        </w:rPr>
        <w:t>ภาระงาน :</w:t>
      </w:r>
      <w:proofErr w:type="gramEnd"/>
      <w:r w:rsidR="00DC009D" w:rsidRPr="007B4555">
        <w:rPr>
          <w:rFonts w:ascii="TH SarabunIT๙" w:eastAsia="Times New Roman" w:hAnsi="TH SarabunIT๙" w:cs="TH SarabunIT๙"/>
          <w:cs/>
        </w:rPr>
        <w:t xml:space="preserve"> ขอให้เพื่อนครูกำหนด </w:t>
      </w:r>
      <w:r w:rsidR="00DC009D" w:rsidRPr="007B4555">
        <w:rPr>
          <w:rFonts w:ascii="TH SarabunIT๙" w:eastAsia="Times New Roman" w:hAnsi="TH SarabunIT๙" w:cs="TH SarabunIT๙"/>
        </w:rPr>
        <w:t>“</w:t>
      </w:r>
      <w:r w:rsidR="00DC009D" w:rsidRPr="007B4555">
        <w:rPr>
          <w:rFonts w:ascii="TH SarabunIT๙" w:eastAsia="Times New Roman" w:hAnsi="TH SarabunIT๙" w:cs="TH SarabunIT๙"/>
          <w:cs/>
        </w:rPr>
        <w:t>ผลการเรียนรู้</w:t>
      </w:r>
      <w:r w:rsidR="00DC009D" w:rsidRPr="007B4555">
        <w:rPr>
          <w:rFonts w:ascii="TH SarabunIT๙" w:eastAsia="Times New Roman" w:hAnsi="TH SarabunIT๙" w:cs="TH SarabunIT๙"/>
        </w:rPr>
        <w:t xml:space="preserve">”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ในรายวิชาเพิ่มเติม ที่ได้รับมอบหมายให้รับผิดชอบ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>ภาคเรียน โดยวิเคราะห์จาก ผลการเรียนรู้ช่วงชั้น ให้เป็นผลการเรียนรู้ชั้นปี หรือผลการเรียนรู้รายภาค ให้เหมาะสมกับระดับชั้น และจำนวนเวลา ที่โรงเรียนกำหนดให้ ประเด็นคำตอบ : ให้บันทึกคำตอบลงในแบบฝึกที่กำหนดให้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b/>
          <w:bCs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  <w:b/>
          <w:bCs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การวิเคราะห์ผลการเรียนรู้เพื่อจัด</w:t>
      </w:r>
      <w:r w:rsidR="00370658" w:rsidRPr="007B4555">
        <w:rPr>
          <w:rFonts w:ascii="TH SarabunIT๙" w:eastAsia="Times New Roman" w:hAnsi="TH SarabunIT๙" w:cs="TH SarabunIT๙"/>
          <w:b/>
          <w:bCs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คำอธิบายรายวิชา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กรอบแนวคิด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ผลการเรียนรู้ คือ สิ่งที่ผู้เรียนต้องรู้ และต้องปฏิบัติได้ ในรายวิชาเพิ่มเติม เช่นเดียวกับตัวชี้วัดในรายวิชาพื้นฐาน ผลการเรียนรู้มีไว้ เพื่อนำไปจัดการเรียนรู้ให้แก่ผู้เรียนในรายวิชาเพิ่มเติมที่โรงเรียนกำหนดขึ้น ตามบริบท จุดเน้นของโรงเรียน หรือตามความต้องการของผู้เรียน การวิเคราะห์ผลการเรียนรู้ การวิเคราะห์ผลการเรียนรู้ เป็นการวิเคราะห์เพื่อค้นหา จำแนก สิ่งที่ผู้เรียนต้องเรียนรู้และ ต้องปฏิบัติได้ ดังนั้น เมื่อครูผู้สอนได้กำหนด ผลการเรียนรู้รายวิชาเพิ่มเติมในภาคเรียนที่รับผิดชอบแล้ว ต่อจากนั้น จะต้องนำผลการเรียนรู้แต่ละข้อ ไปวิเคราะห์ จำแนกเป็นความรู้ที่ผู้เรียนต้องเรียนรู้ พฤติกรรม หรือ ทักษะ/กระบวนการที่ผู้เรียนต้องปฏิบัติได้ ไปสู่สมรรถนะสำคัญที่</w:t>
      </w:r>
      <w:r w:rsidR="00370658" w:rsidRPr="007B4555">
        <w:rPr>
          <w:rFonts w:ascii="TH SarabunIT๙" w:eastAsia="Times New Roman" w:hAnsi="TH SarabunIT๙" w:cs="TH SarabunIT๙"/>
          <w:cs/>
        </w:rPr>
        <w:t>คา</w:t>
      </w:r>
      <w:r w:rsidR="00DC009D" w:rsidRPr="007B4555">
        <w:rPr>
          <w:rFonts w:ascii="TH SarabunIT๙" w:eastAsia="Times New Roman" w:hAnsi="TH SarabunIT๙" w:cs="TH SarabunIT๙"/>
          <w:cs/>
        </w:rPr>
        <w:t>ดว่าผู้เรียนควรได้รับการฝึกฝน ไปจนถึงคุณลักษณะอันพึงประสงค์ที่ต้องการให้เกิดขึ้นในตัวของผู้เรียน ซึ่งเป็นการวิเคราะห์ในลักษณะ เดียวกันกับการวิเคราะห์มาตรฐานการเรียนรู้/ ตัวชี้วัด ในรายวิชาพื้นฐาน เพื่อให้ได้มาซึ่งข้อมูลประกอบ การเขียนคำอธิบายรายวิชา ในขั้นต่อไป การวิเคราะห์ผลการเรียนรู้สามารถ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>ได้หลายวิธี วิธีที่โรงเรียน ส่วนใหญ่นิยมใช้ คือ การนำผลการเรียนรู้มาวิเคราะห์องค์ความรู้ ทักษะ/กระบวนการ ที่นำไปสู่สมรรถนะ สำคัญ และคุณลักษณะอันพึงประสงค์ ของผู้เรียน โดยใช้ตาราง ดังนี้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>(</w:t>
      </w:r>
      <w:proofErr w:type="gramStart"/>
      <w:r w:rsidR="00DC009D" w:rsidRPr="007B4555">
        <w:rPr>
          <w:rFonts w:ascii="TH SarabunIT๙" w:eastAsia="Times New Roman" w:hAnsi="TH SarabunIT๙" w:cs="TH SarabunIT๙"/>
          <w:cs/>
        </w:rPr>
        <w:t>ตัวอย่าง )</w:t>
      </w:r>
      <w:proofErr w:type="gramEnd"/>
      <w:r w:rsidR="00DC009D" w:rsidRPr="007B4555">
        <w:rPr>
          <w:rFonts w:ascii="TH SarabunIT๙" w:eastAsia="Times New Roman" w:hAnsi="TH SarabunIT๙" w:cs="TH SarabunIT๙"/>
          <w:cs/>
        </w:rPr>
        <w:t xml:space="preserve"> การวิเคราะห์ผลการเรียนรู้รายวิชาเพิ่มเติม (ภาษาฝรั่งเศส) ข้อที่ ผลการเรียนรู้ ผู้เรียนรู้อะไร/ 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อะไรได้ นำไปสู่ สมรรถนะสำคัญ ของผู้เรียน คุณลักษณะ อันพึงประสงค์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ปฏิบัติตามคำสั่งสั้นๆ ง่ายๆ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สิ่งที่ต้องรู้ คำสั่งสั้นๆ ง่ายๆ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พฤติกรรมที่ต้องปฏิบัติได้ ปฏิบัติตาม ความสามารถใน 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ใฝ่เรียนรู้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ระบุตัวอักษรและเสียง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สิ่งที่ต้องรู้ ตัวอักษรและเสียง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พฤติกรรมที่ต้องปฏิบัติได้ ระบุ ความสามารถใน 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/ ความสามารถใน การคิด ใฝ่เรียนรู้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lastRenderedPageBreak/>
        <w:tab/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เลือกภาพตรงกับ ความหมายของคำ และกลุ่มคำที่ฟัง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สิ่งที่ต้องรู้ ความหมายของคำและกลุ่มคำ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พฤติกรรมที่ต้องปฏิบัติได้ เลือกภาพตรงกับความหมาย ความสามารถใน 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/ ความสามารถใน การคิด ใฝ่เรียนรู้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อ่านออกเสียงคำ กลุ่มคำ ประโยคสั้นๆ และสะกดคำง่ายๆ ถูกต้องตามหลักการ อ่าน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สิ่งที่ต้องรู้ คำ กลุ่มคำ ประโยคสั้นๆ คำง่ายๆ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พฤติกรรมที่ต้องปฏิบัติได้ อ่านออกเสียง / สะกดคำ ความสามารถใน 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ใฝ่เรียนรู้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5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เขียนคำ กลุ่มคำ ประโยคสั้นๆง่ายๆ ให้ สัมพันธ์กับสื่อที่เป็น ความเรียงและไม่ใช่ ความเรียง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สิ่งที่ต้องรู้ คำ กลุ่มคำ ประโยคสั้นๆง่ายๆ ที่ สัมพันธ์กับสื่อที่เป็นความเรียง และไม่ใช่ความเรียง </w:t>
      </w:r>
      <w:r w:rsidR="00DC009D" w:rsidRPr="007B4555">
        <w:rPr>
          <w:rFonts w:ascii="TH SarabunIT๙" w:eastAsia="Times New Roman" w:hAnsi="TH SarabunIT๙" w:cs="TH SarabunIT๙"/>
        </w:rPr>
        <w:sym w:font="Symbol" w:char="F0B7"/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พฤติกรรมที่ต้องปฏิบัติได้ เขียน ความสามารถใน 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ใฝ่เรียนรู้ ฯลฯ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DC009D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ภาระงาน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ขอให้เพื่อนครูนำผลการเรียนรู้รายวิชาเพิ่มเติมที่ได้กำหนด ไว้ในชั้นปี หรือ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>ภาคเรียน มาวิเคราะห์ว่าผู้เรียนควรรู้เรื่องใด ควรปฏิบัติสิ่งใดได้บ้าง และผลการเรียนรู้แต่ละข้อ นำไปสู่สมรรถนะ สำคัญข้อใดบ้าง ผู้เรียนควรมีคุณลักษณะอันพึงประสงค์ใดบ้าง จากการเรียนรู้รายวิชานี้ ประเด็นคำตอบ : บันทึกคำตอบลงในแบบฝึกที่กำหนดให้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b/>
          <w:bCs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  <w:b/>
          <w:bCs/>
        </w:rPr>
        <w:t xml:space="preserve">4 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การเขียนคำอธิบายรายวิชาเพิ่มเติม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กรอบแนวคิด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คำอธิบายรายวิชา เป็นขอบข่ายขององค์ความรู้ ทักษะ/ กระบวนการ และคุณลักษณะอันพึงประสงค์ที่สำคัญของผู้เรียน ที่ครูผู้สอนหลอมรวมเขียนเป็นความเรียงในรูปแบบที่กำหนด มีประโยชน์ไว้ เพื่อเป็นข้อกำหนดสำหรับผู้เรียนว่าจะได้เรียนรู้สิ่งใด ฝึกทักษะ/กระบวนการใด และมีคุณลักษณะอันพึงประสงค์ใด และเป็นกรอบแนว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สำหรับครูผู้สอน ที่จะได้นำไปใช้ในการออกแบบการจัดการเรียนรู้ในรายวิชานั้น การจัด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คำอธิบายรายวิชาเพิ่มเติม คำอธิบายรายวิชา เป็นขอบข่ายขององค์ความรู้ ทักษะ/กระบวนการ และคุณลักษณะอันพึง ประสงค์ที่สำคัญของผู้เรียน ในภาพโดยรวมของหนึ่งรายวิชา ที่ผู้สอนเรียบเรียงมาจากการวิเคราะห์จำแนก ตัวชี้วัดของรายวิชาพื้นฐาน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 หรือ ผลการเรียนรู้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 หลอมรวมเป็นความเรียงในรูปแบบ ที่กำหนด เพื่อนำไปสู่การจัดการเรียนรู้ให้แก่ผู้เรียนในรายวิชานั้น ให้บรรลุตามมาตรฐานการเรียนรู้และ ตัวชี้วัด หรือผลการเรียนรู้ ที่ได้กำหนดขึ้น ประโยชน์ของคำอธิบายรายวิชามี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ประการ คือ </w:t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เพื่อเป็นข้อกำหนดว่าในรายวิชานั้น ผู้เรียนจะได้เรียนรู้องค์ความรู้ ได้ฝึกทักษะ/กระบวนการ และมีคุณลักษณะอันพึงประสงค์ที่สำคัญประการใดบ้าง </w:t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เพื่อเป็นกรอบแนว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ให้ครูผู้สอนได้นำไปใช้ในการออกแบบการจัดการเรียนรู้ การเขียนคำอธิบายรายวิชาจะต้องหลอมรวมข้อมูลแล้วเรียบเรียงเป็นความเรียงที่กระชับได้ใจความ ประกอบด้วยสาระการเรียนรู้ ทักษะ/กระบวนการ และคุณลักษณะอันพึงประสงค์ ตามตัวชี้วัดที่หลักสูตร กำหนดในรายวิชาพื้นฐาน และตามผลการเรียนรู้ที่ครูผู้สอนกำหนดขึ้นในรายวิชาเพิ่มเติม ดังนั้น คำอธิบาย รายวิชา ต้องสะท้อนตัวชี้วัดหรือผลการเรียนรู้ของรายวิชานั้น เป็นรายปีสำหรับระดับประถมศึกษา และ เป็นรายภาคเรียนสำหรับระดับมัธยมศึกษา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DC009D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องค์ประกอบสำคัญของคำอธิบายรายวิชา จำแนกได้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ส่วน ดังนี้ ส่วนที่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>เป็นส่วนที่แสดงข้อมูลทั่วไปของรายวิชา ประกอบด้วย คำอธิบายรายวิชาพื้นฐาน หรือ คำอธิบายรายวิชาเพิ่มเติม รหัสวิชา............ ชื่อ</w:t>
      </w:r>
      <w:r w:rsidR="00DC009D" w:rsidRPr="007B4555">
        <w:rPr>
          <w:rFonts w:ascii="TH SarabunIT๙" w:eastAsia="Times New Roman" w:hAnsi="TH SarabunIT๙" w:cs="TH SarabunIT๙"/>
          <w:cs/>
        </w:rPr>
        <w:lastRenderedPageBreak/>
        <w:t>รายวิชา</w:t>
      </w:r>
      <w:r w:rsidR="00DC009D" w:rsidRPr="007B4555">
        <w:rPr>
          <w:rFonts w:ascii="TH SarabunIT๙" w:eastAsia="Times New Roman" w:hAnsi="TH SarabunIT๙" w:cs="TH SarabunIT๙"/>
        </w:rPr>
        <w:t xml:space="preserve">…………..… </w:t>
      </w:r>
      <w:r w:rsidR="00DC009D" w:rsidRPr="007B4555">
        <w:rPr>
          <w:rFonts w:ascii="TH SarabunIT๙" w:eastAsia="Times New Roman" w:hAnsi="TH SarabunIT๙" w:cs="TH SarabunIT๙"/>
          <w:cs/>
        </w:rPr>
        <w:t>กลุ่มสาระการเรียนรู้.................... ชั้น....... ภาคเรียนที่.........จำนวน........ ชั่วโมง จำนวน.........หน่วย</w:t>
      </w:r>
      <w:proofErr w:type="spellStart"/>
      <w:r w:rsidR="00DC009D" w:rsidRPr="007B4555">
        <w:rPr>
          <w:rFonts w:ascii="TH SarabunIT๙" w:eastAsia="Times New Roman" w:hAnsi="TH SarabunIT๙" w:cs="TH SarabunIT๙"/>
          <w:cs/>
        </w:rPr>
        <w:t>กิต</w:t>
      </w:r>
      <w:proofErr w:type="spellEnd"/>
      <w:r w:rsidR="00DC009D" w:rsidRPr="007B4555">
        <w:rPr>
          <w:rFonts w:ascii="TH SarabunIT๙" w:eastAsia="Times New Roman" w:hAnsi="TH SarabunIT๙" w:cs="TH SarabunIT๙"/>
          <w:cs/>
        </w:rPr>
        <w:t xml:space="preserve"> ส่วนที่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เป็นส่วนที่แสดงขอบข่ายเนื้อหาสาระซึ่งประกอบด้วย องค์ความรู้ ที่ผู้เรียนจะได้ ศึกษาเรียนรู้ ทักษะ/กระบวนการที่ผู้เรียนจะต้องปฏิบัติได้ และคุณลักษณะอันพึงประสงค์ที่ผู้เรียนจะต้อง ประพฤติปฏิบัติ จากการเรียนรู้ในรายวิชานั้น โดยมีหลักการเขียนแสดงข้อมูลตามลำดับ ดังนี้ </w:t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ผู้เรียนจะได้เรียนรู้เกี่ยวกับสิ่งใด </w:t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ผู้เรียนสามารถปฏิบัติทักษะ / กระบวนการ หรือแสดงพฤติกรรมใด </w:t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ผู้เรียนจะมีคุณลักษณะอังพึงประสงค์ใด ตามที่หลักสูตรแกนกลางการศึกษา ขั้นพื้นฐาน พุทธศักราช </w:t>
      </w:r>
      <w:r w:rsidR="00DC009D" w:rsidRPr="007B4555">
        <w:rPr>
          <w:rFonts w:ascii="TH SarabunIT๙" w:eastAsia="Times New Roman" w:hAnsi="TH SarabunIT๙" w:cs="TH SarabunIT๙"/>
        </w:rPr>
        <w:t xml:space="preserve">2551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และ/ หรือ ตามธรรมชาติของวิชาที่กำหนด ส่วนที่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>เป็นส่วนที่ระบุรหัสตัวชี้วัด หรือผลการเรียนรู้ทั้งหมดในรายวิชานั้น</w:t>
      </w:r>
      <w:r w:rsidR="00DC009D" w:rsidRPr="007B4555">
        <w:rPr>
          <w:rFonts w:ascii="TH SarabunIT๙" w:eastAsia="Times New Roman" w:hAnsi="TH SarabunIT๙" w:cs="TH SarabunIT๙"/>
        </w:rPr>
        <w:t xml:space="preserve">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แนวการเขียนคำอธิบายรายวิชาเพิ่มเติม การเขียนคำอธิบายรายวิชาเพิ่มเติม มีขั้นตอนดังนี้ </w:t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พิจารณาข้อมูลที่ได้จากการวิเคราะห์ผลการเรียนรู้ชั้นปีในระดับประถมศึกษา หรือ ผลการเรียนรู้ รายภาคสำหรับมัธยมศึกษา จากตารางวิเคราะห์ที่ได้ดำเนินการไว้แล้ว </w:t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>จัดกลุ่มผลการเรียนรู้ ให้ได้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กลุ่ม ตามลำดับ ดังนี้ กลุ่มที่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เป็นส่วนที่เกี่ยวกับองค์ความรู้ที่ผู้เรียนจะได้ศึกษาเรียนรู้ และมีความเชื่อมโยง สัมพันธ์กันตามความยากง่าย หลอมรวมและเรียบเรียง เขียนเป็นความเรียงตามลำดับก่อนหลังของเนื้อหา กลุ่มที่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เป็นส่วนที่เกี่ยวกับทักษะ กระบวนการ ที่ครูผู้สอนกำหนดให้ผู้เรียนได้ฝึกปฏิบัติใน รายวิชานั้น ควรขึ้นต้น ส่วนที่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นี้ด้วยคำว่า </w:t>
      </w:r>
      <w:r w:rsidR="00DC009D" w:rsidRPr="007B4555">
        <w:rPr>
          <w:rFonts w:ascii="TH SarabunIT๙" w:eastAsia="Times New Roman" w:hAnsi="TH SarabunIT๙" w:cs="TH SarabunIT๙"/>
        </w:rPr>
        <w:t>“</w:t>
      </w:r>
      <w:r w:rsidR="00DC009D" w:rsidRPr="007B4555">
        <w:rPr>
          <w:rFonts w:ascii="TH SarabunIT๙" w:eastAsia="Times New Roman" w:hAnsi="TH SarabunIT๙" w:cs="TH SarabunIT๙"/>
          <w:cs/>
        </w:rPr>
        <w:t>โดยใช้กระบวนการ ...........</w:t>
      </w:r>
      <w:r w:rsidR="00DC009D" w:rsidRPr="007B4555">
        <w:rPr>
          <w:rFonts w:ascii="TH SarabunIT๙" w:eastAsia="Times New Roman" w:hAnsi="TH SarabunIT๙" w:cs="TH SarabunIT๙"/>
        </w:rPr>
        <w:t xml:space="preserve">”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แล้วระบุทักษะ หรือ กระบวนการใหญ่ ๆ ที่ผู้สอนจะนำมาใช้ในการจัดการเรียนรู้ให้แก่ผู้เรียน โดยไม่จำเป็นต้องระบุขั้นตอน ย่อยๆ ในแต่ละกระบวนการไว้ เพราะไม่มีความจำเป็น กลุ่มที่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เป็นส่วนที่เกี่ยวกับคุณลักษณะอันพึงประสงค์ตามธรรมชาติของรายวิชา และ/หรือ ตามคุณลักษณะ </w:t>
      </w:r>
      <w:r w:rsidR="00DC009D" w:rsidRPr="007B4555">
        <w:rPr>
          <w:rFonts w:ascii="TH SarabunIT๙" w:eastAsia="Times New Roman" w:hAnsi="TH SarabunIT๙" w:cs="TH SarabunIT๙"/>
        </w:rPr>
        <w:t xml:space="preserve">8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ประการที่หลักสูตรแกนกลาง ฯ ได้กำหนดไว้ ข้อความส่วนนี้ อาจขึ้นต้นด้วยคำว่า </w:t>
      </w:r>
      <w:r w:rsidR="00DC009D" w:rsidRPr="007B4555">
        <w:rPr>
          <w:rFonts w:ascii="TH SarabunIT๙" w:eastAsia="Times New Roman" w:hAnsi="TH SarabunIT๙" w:cs="TH SarabunIT๙"/>
        </w:rPr>
        <w:t>“</w:t>
      </w:r>
      <w:r w:rsidR="00DC009D" w:rsidRPr="007B4555">
        <w:rPr>
          <w:rFonts w:ascii="TH SarabunIT๙" w:eastAsia="Times New Roman" w:hAnsi="TH SarabunIT๙" w:cs="TH SarabunIT๙"/>
          <w:cs/>
        </w:rPr>
        <w:t>เพื่อให้มี / เพื่อให้เกิด / เพื่อให้เป็น ................</w:t>
      </w:r>
      <w:r w:rsidR="00DC009D" w:rsidRPr="007B4555">
        <w:rPr>
          <w:rFonts w:ascii="TH SarabunIT๙" w:eastAsia="Times New Roman" w:hAnsi="TH SarabunIT๙" w:cs="TH SarabunIT๙"/>
        </w:rPr>
        <w:t xml:space="preserve">” </w:t>
      </w:r>
      <w:r w:rsidR="00DC009D" w:rsidRPr="007B4555">
        <w:rPr>
          <w:rFonts w:ascii="TH SarabunIT๙" w:eastAsia="Times New Roman" w:hAnsi="TH SarabunIT๙" w:cs="TH SarabunIT๙"/>
          <w:cs/>
        </w:rPr>
        <w:t>นอกจากนี้ ครูผู้สอนสามารถระบุ สมรรถนะสำคัญของ ผู้เรียนที่เกี่ยวข้อง จากการจำแนกผลการเรียนรู้ที่นำไปสู่สมรรถนะนั้นๆ ในตารางการวิเคราะห์ผลการ เรียนรู้ที่ได้ดำเนินการไว้แล้ว เพื่อเป็นการ</w:t>
      </w:r>
      <w:r w:rsidR="00370658" w:rsidRPr="007B4555">
        <w:rPr>
          <w:rFonts w:ascii="TH SarabunIT๙" w:eastAsia="Times New Roman" w:hAnsi="TH SarabunIT๙" w:cs="TH SarabunIT๙"/>
          <w:cs/>
        </w:rPr>
        <w:t>เน้นย้ำ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กรอบแนวคิดในการจัดการเรียนรู้ให้แก่ผู้เรียน </w:t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เขียนเรียบเรียงข้อมูลทั้ง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>กลุ่ม ตามรูปแบบของคำอธิบายรายวิชา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รูปแบบของการเขียนคำอธิบายรายวิชาเพิ่มเติม การเขียนคำอธิบายรายวิชาเพิ่มเติม ตามที่สำนักวิชาการและมาตรฐานการศึกษา นำเสนอไว้ มี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รูปแบบ สำหรับให้โรงเรียนเลือกได้ตามความเหมาะสม ดังนี้ คำอธิบายรายวิชา รูปแบบที่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รหัสวิชา </w:t>
      </w:r>
      <w:r w:rsidR="00DC009D" w:rsidRPr="007B4555">
        <w:rPr>
          <w:rFonts w:ascii="TH SarabunIT๙" w:eastAsia="Times New Roman" w:hAnsi="TH SarabunIT๙" w:cs="TH SarabunIT๙"/>
        </w:rPr>
        <w:t xml:space="preserve">…….. </w:t>
      </w:r>
      <w:r w:rsidR="00DC009D" w:rsidRPr="007B4555">
        <w:rPr>
          <w:rFonts w:ascii="TH SarabunIT๙" w:eastAsia="Times New Roman" w:hAnsi="TH SarabunIT๙" w:cs="TH SarabunIT๙"/>
          <w:cs/>
        </w:rPr>
        <w:t>ชื่อรายวิชา</w:t>
      </w:r>
      <w:r w:rsidR="00DC009D" w:rsidRPr="007B4555">
        <w:rPr>
          <w:rFonts w:ascii="TH SarabunIT๙" w:eastAsia="Times New Roman" w:hAnsi="TH SarabunIT๙" w:cs="TH SarabunIT๙"/>
        </w:rPr>
        <w:t xml:space="preserve">………….. </w:t>
      </w:r>
      <w:r w:rsidR="00DC009D" w:rsidRPr="007B4555">
        <w:rPr>
          <w:rFonts w:ascii="TH SarabunIT๙" w:eastAsia="Times New Roman" w:hAnsi="TH SarabunIT๙" w:cs="TH SarabunIT๙"/>
          <w:cs/>
        </w:rPr>
        <w:t>รายวิชาเพิ่มเติม กลุ่มสาระการเรียนรู้</w:t>
      </w:r>
      <w:r w:rsidR="00DC009D" w:rsidRPr="007B4555">
        <w:rPr>
          <w:rFonts w:ascii="TH SarabunIT๙" w:eastAsia="Times New Roman" w:hAnsi="TH SarabunIT๙" w:cs="TH SarabunIT๙"/>
        </w:rPr>
        <w:t xml:space="preserve">……………… </w:t>
      </w:r>
      <w:r w:rsidR="00DC009D" w:rsidRPr="007B4555">
        <w:rPr>
          <w:rFonts w:ascii="TH SarabunIT๙" w:eastAsia="Times New Roman" w:hAnsi="TH SarabunIT๙" w:cs="TH SarabunIT๙"/>
          <w:cs/>
        </w:rPr>
        <w:t>ชั้น</w:t>
      </w:r>
      <w:r w:rsidR="00DC009D" w:rsidRPr="007B4555">
        <w:rPr>
          <w:rFonts w:ascii="TH SarabunIT๙" w:eastAsia="Times New Roman" w:hAnsi="TH SarabunIT๙" w:cs="TH SarabunIT๙"/>
        </w:rPr>
        <w:t xml:space="preserve">……...........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ภาคเรียนที่ เวลา </w:t>
      </w:r>
      <w:r w:rsidR="00DC009D" w:rsidRPr="007B4555">
        <w:rPr>
          <w:rFonts w:ascii="TH SarabunIT๙" w:eastAsia="Times New Roman" w:hAnsi="TH SarabunIT๙" w:cs="TH SarabunIT๙"/>
        </w:rPr>
        <w:t xml:space="preserve">…….. </w:t>
      </w:r>
      <w:r w:rsidR="00DC009D" w:rsidRPr="007B4555">
        <w:rPr>
          <w:rFonts w:ascii="TH SarabunIT๙" w:eastAsia="Times New Roman" w:hAnsi="TH SarabunIT๙" w:cs="TH SarabunIT๙"/>
          <w:cs/>
        </w:rPr>
        <w:t>ชั่วโมง (จำนวนหน่วย</w:t>
      </w:r>
      <w:proofErr w:type="spellStart"/>
      <w:r w:rsidR="00DC009D" w:rsidRPr="007B4555">
        <w:rPr>
          <w:rFonts w:ascii="TH SarabunIT๙" w:eastAsia="Times New Roman" w:hAnsi="TH SarabunIT๙" w:cs="TH SarabunIT๙"/>
          <w:cs/>
        </w:rPr>
        <w:t>กิต</w:t>
      </w:r>
      <w:proofErr w:type="spellEnd"/>
      <w:r w:rsidR="00DC009D" w:rsidRPr="007B4555">
        <w:rPr>
          <w:rFonts w:ascii="TH SarabunIT๙" w:eastAsia="Times New Roman" w:hAnsi="TH SarabunIT๙" w:cs="TH SarabunIT๙"/>
          <w:cs/>
        </w:rPr>
        <w:t>) (เขียนเป็นความเรียงให้ได้ใจความว่าผู้เรียนได้เรียนรู้อะไร สามารถ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อะไรได้และมีคุณลักษณะอันพึงประสงค์ใดบ้าง ตามหลักสูตรแกนกลางการศึกษาขั้นพื้นฐานและธรรมชาติของวิชา)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( กลุ่มที่ </w:t>
      </w:r>
      <w:r w:rsidRPr="007B4555">
        <w:rPr>
          <w:rFonts w:ascii="TH SarabunIT๙" w:eastAsia="Times New Roman" w:hAnsi="TH SarabunIT๙" w:cs="TH SarabunIT๙"/>
        </w:rPr>
        <w:t xml:space="preserve">1) .................................................................................................... ............................................................................................................. .......... ..........................................................................................................................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</w:rPr>
        <w:t>(</w:t>
      </w:r>
      <w:r w:rsidRPr="007B4555">
        <w:rPr>
          <w:rFonts w:ascii="TH SarabunIT๙" w:eastAsia="Times New Roman" w:hAnsi="TH SarabunIT๙" w:cs="TH SarabunIT๙"/>
          <w:cs/>
        </w:rPr>
        <w:t xml:space="preserve">กลุ่มที่ </w:t>
      </w:r>
      <w:proofErr w:type="gramStart"/>
      <w:r w:rsidRPr="007B4555">
        <w:rPr>
          <w:rFonts w:ascii="TH SarabunIT๙" w:eastAsia="Times New Roman" w:hAnsi="TH SarabunIT๙" w:cs="TH SarabunIT๙"/>
        </w:rPr>
        <w:t>2 )</w:t>
      </w:r>
      <w:proofErr w:type="gramEnd"/>
      <w:r w:rsidRPr="007B4555">
        <w:rPr>
          <w:rFonts w:ascii="TH SarabunIT๙" w:eastAsia="Times New Roman" w:hAnsi="TH SarabunIT๙" w:cs="TH SarabunIT๙"/>
        </w:rPr>
        <w:t xml:space="preserve"> </w:t>
      </w:r>
      <w:r w:rsidRPr="007B4555">
        <w:rPr>
          <w:rFonts w:ascii="TH SarabunIT๙" w:eastAsia="Times New Roman" w:hAnsi="TH SarabunIT๙" w:cs="TH SarabunIT๙"/>
          <w:cs/>
        </w:rPr>
        <w:t xml:space="preserve">โดยใช้กระบวนการ .................................................................... ....................................................................................................................... .......................................................................................................................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(กลุ่มที่ </w:t>
      </w:r>
      <w:r w:rsidRPr="007B4555">
        <w:rPr>
          <w:rFonts w:ascii="TH SarabunIT๙" w:eastAsia="Times New Roman" w:hAnsi="TH SarabunIT๙" w:cs="TH SarabunIT๙"/>
        </w:rPr>
        <w:t xml:space="preserve">3) </w:t>
      </w:r>
      <w:r w:rsidRPr="007B4555">
        <w:rPr>
          <w:rFonts w:ascii="TH SarabunIT๙" w:eastAsia="Times New Roman" w:hAnsi="TH SarabunIT๙" w:cs="TH SarabunIT๙"/>
          <w:cs/>
        </w:rPr>
        <w:t xml:space="preserve">เพื่อให้มี / เพื่อให้เกิด/ เพื่อให้เป็น................................................ ...................................................................................................................... ......................................................................................................................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lastRenderedPageBreak/>
        <w:t xml:space="preserve">ผลการเรียนรู้ </w:t>
      </w:r>
      <w:r w:rsidRPr="007B4555">
        <w:rPr>
          <w:rFonts w:ascii="TH SarabunIT๙" w:eastAsia="Times New Roman" w:hAnsi="TH SarabunIT๙" w:cs="TH SarabunIT๙"/>
        </w:rPr>
        <w:t xml:space="preserve">1............................... 2............................... 3...............................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รวมทั้งหมด................... ผลการเรียนรู้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ส่วนที่ </w:t>
      </w:r>
      <w:r w:rsidRPr="007B4555">
        <w:rPr>
          <w:rFonts w:ascii="TH SarabunIT๙" w:eastAsia="Times New Roman" w:hAnsi="TH SarabunIT๙" w:cs="TH SarabunIT๙"/>
        </w:rPr>
        <w:t xml:space="preserve">1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ส่วนที่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DC009D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ส่วนที่ </w:t>
      </w:r>
      <w:r w:rsidRPr="007B4555">
        <w:rPr>
          <w:rFonts w:ascii="TH SarabunIT๙" w:eastAsia="Times New Roman" w:hAnsi="TH SarabunIT๙" w:cs="TH SarabunIT๙"/>
        </w:rPr>
        <w:t>3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คำอธิบายรายวิชา รูปแบบที่ </w:t>
      </w:r>
      <w:r w:rsidR="00DC009D" w:rsidRPr="007B4555">
        <w:rPr>
          <w:rFonts w:ascii="TH SarabunIT๙" w:eastAsia="Times New Roman" w:hAnsi="TH SarabunIT๙" w:cs="TH SarabunIT๙"/>
        </w:rPr>
        <w:t xml:space="preserve">2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คำอธิบายรายวิชาเพิ่มเติม รหัสวิชา </w:t>
      </w:r>
      <w:r w:rsidR="00DC009D" w:rsidRPr="007B4555">
        <w:rPr>
          <w:rFonts w:ascii="TH SarabunIT๙" w:eastAsia="Times New Roman" w:hAnsi="TH SarabunIT๙" w:cs="TH SarabunIT๙"/>
        </w:rPr>
        <w:t xml:space="preserve">…….. </w:t>
      </w:r>
      <w:r w:rsidR="00DC009D" w:rsidRPr="007B4555">
        <w:rPr>
          <w:rFonts w:ascii="TH SarabunIT๙" w:eastAsia="Times New Roman" w:hAnsi="TH SarabunIT๙" w:cs="TH SarabunIT๙"/>
          <w:cs/>
        </w:rPr>
        <w:t>ชื่อรายวิชา</w:t>
      </w:r>
      <w:r w:rsidR="00DC009D" w:rsidRPr="007B4555">
        <w:rPr>
          <w:rFonts w:ascii="TH SarabunIT๙" w:eastAsia="Times New Roman" w:hAnsi="TH SarabunIT๙" w:cs="TH SarabunIT๙"/>
        </w:rPr>
        <w:t xml:space="preserve">………… </w:t>
      </w:r>
      <w:r w:rsidR="00DC009D" w:rsidRPr="007B4555">
        <w:rPr>
          <w:rFonts w:ascii="TH SarabunIT๙" w:eastAsia="Times New Roman" w:hAnsi="TH SarabunIT๙" w:cs="TH SarabunIT๙"/>
          <w:cs/>
        </w:rPr>
        <w:t>กลุ่มสาระการเรียนรู้</w:t>
      </w:r>
      <w:r w:rsidR="00DC009D" w:rsidRPr="007B4555">
        <w:rPr>
          <w:rFonts w:ascii="TH SarabunIT๙" w:eastAsia="Times New Roman" w:hAnsi="TH SarabunIT๙" w:cs="TH SarabunIT๙"/>
        </w:rPr>
        <w:t xml:space="preserve">……………… </w:t>
      </w:r>
      <w:r w:rsidR="00DC009D" w:rsidRPr="007B4555">
        <w:rPr>
          <w:rFonts w:ascii="TH SarabunIT๙" w:eastAsia="Times New Roman" w:hAnsi="TH SarabunIT๙" w:cs="TH SarabunIT๙"/>
          <w:cs/>
        </w:rPr>
        <w:t>ชั้น</w:t>
      </w:r>
      <w:r w:rsidR="00DC009D" w:rsidRPr="007B4555">
        <w:rPr>
          <w:rFonts w:ascii="TH SarabunIT๙" w:eastAsia="Times New Roman" w:hAnsi="TH SarabunIT๙" w:cs="TH SarabunIT๙"/>
        </w:rPr>
        <w:t xml:space="preserve">……...........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ภาคเรียนที่ เวลา </w:t>
      </w:r>
      <w:r w:rsidR="00DC009D" w:rsidRPr="007B4555">
        <w:rPr>
          <w:rFonts w:ascii="TH SarabunIT๙" w:eastAsia="Times New Roman" w:hAnsi="TH SarabunIT๙" w:cs="TH SarabunIT๙"/>
        </w:rPr>
        <w:t xml:space="preserve">…….. </w:t>
      </w:r>
      <w:r w:rsidR="00DC009D" w:rsidRPr="007B4555">
        <w:rPr>
          <w:rFonts w:ascii="TH SarabunIT๙" w:eastAsia="Times New Roman" w:hAnsi="TH SarabunIT๙" w:cs="TH SarabunIT๙"/>
          <w:cs/>
        </w:rPr>
        <w:t>ชั่วโมง (จำนวนหน่วย</w:t>
      </w:r>
      <w:proofErr w:type="spellStart"/>
      <w:r w:rsidR="00DC009D" w:rsidRPr="007B4555">
        <w:rPr>
          <w:rFonts w:ascii="TH SarabunIT๙" w:eastAsia="Times New Roman" w:hAnsi="TH SarabunIT๙" w:cs="TH SarabunIT๙"/>
          <w:cs/>
        </w:rPr>
        <w:t>กิต</w:t>
      </w:r>
      <w:proofErr w:type="spellEnd"/>
      <w:r w:rsidR="00DC009D" w:rsidRPr="007B4555">
        <w:rPr>
          <w:rFonts w:ascii="TH SarabunIT๙" w:eastAsia="Times New Roman" w:hAnsi="TH SarabunIT๙" w:cs="TH SarabunIT๙"/>
          <w:cs/>
        </w:rPr>
        <w:t>) (เขียนเป็นความเรียงให้ได้ใจความว่าผู้เรียนได้เรียนรู้อะไร สามารถ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อะไรได้และมีคุณลักษณะอันพึงประสงค์ใดบ้าง ตามหลักสูตรแกนกลางการศึกษาขั้นพื้นฐานและธรรมชาติของวิชา)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( กลุ่มที่ </w:t>
      </w:r>
      <w:r w:rsidRPr="007B4555">
        <w:rPr>
          <w:rFonts w:ascii="TH SarabunIT๙" w:eastAsia="Times New Roman" w:hAnsi="TH SarabunIT๙" w:cs="TH SarabunIT๙"/>
        </w:rPr>
        <w:t>1) .................................................................................................... ............................................................................................................... .......... ..........................................................................................................................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</w:rPr>
        <w:t>(</w:t>
      </w:r>
      <w:r w:rsidRPr="007B4555">
        <w:rPr>
          <w:rFonts w:ascii="TH SarabunIT๙" w:eastAsia="Times New Roman" w:hAnsi="TH SarabunIT๙" w:cs="TH SarabunIT๙"/>
          <w:cs/>
        </w:rPr>
        <w:t xml:space="preserve">กลุ่มที่ </w:t>
      </w:r>
      <w:proofErr w:type="gramStart"/>
      <w:r w:rsidRPr="007B4555">
        <w:rPr>
          <w:rFonts w:ascii="TH SarabunIT๙" w:eastAsia="Times New Roman" w:hAnsi="TH SarabunIT๙" w:cs="TH SarabunIT๙"/>
        </w:rPr>
        <w:t>2 )</w:t>
      </w:r>
      <w:proofErr w:type="gramEnd"/>
      <w:r w:rsidRPr="007B4555">
        <w:rPr>
          <w:rFonts w:ascii="TH SarabunIT๙" w:eastAsia="Times New Roman" w:hAnsi="TH SarabunIT๙" w:cs="TH SarabunIT๙"/>
        </w:rPr>
        <w:t xml:space="preserve"> </w:t>
      </w:r>
      <w:r w:rsidRPr="007B4555">
        <w:rPr>
          <w:rFonts w:ascii="TH SarabunIT๙" w:eastAsia="Times New Roman" w:hAnsi="TH SarabunIT๙" w:cs="TH SarabunIT๙"/>
          <w:cs/>
        </w:rPr>
        <w:t xml:space="preserve">โดยใช้กระบวนการ .................................................................... ....................................................................................................................... .......................................................................................................................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(กลุ่มที่ </w:t>
      </w:r>
      <w:r w:rsidRPr="007B4555">
        <w:rPr>
          <w:rFonts w:ascii="TH SarabunIT๙" w:eastAsia="Times New Roman" w:hAnsi="TH SarabunIT๙" w:cs="TH SarabunIT๙"/>
        </w:rPr>
        <w:t xml:space="preserve">3) </w:t>
      </w:r>
      <w:r w:rsidRPr="007B4555">
        <w:rPr>
          <w:rFonts w:ascii="TH SarabunIT๙" w:eastAsia="Times New Roman" w:hAnsi="TH SarabunIT๙" w:cs="TH SarabunIT๙"/>
          <w:cs/>
        </w:rPr>
        <w:t xml:space="preserve">เพื่อให้มี / เพื่อให้เกิด/ เพื่อให้เป็น................................................ ...................................................................................................................... ...................................................................................................................... </w:t>
      </w:r>
    </w:p>
    <w:p w:rsidR="00EF002B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ผลการเรียนรู้ </w:t>
      </w:r>
      <w:r w:rsidRPr="007B4555">
        <w:rPr>
          <w:rFonts w:ascii="TH SarabunIT๙" w:eastAsia="Times New Roman" w:hAnsi="TH SarabunIT๙" w:cs="TH SarabunIT๙"/>
        </w:rPr>
        <w:t xml:space="preserve">1............................... 2............................... 3............................... </w:t>
      </w:r>
    </w:p>
    <w:p w:rsidR="00DC009D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รวมทั้งหมด................... ผลการเรียนรู้ ส่วนที่ </w:t>
      </w:r>
      <w:r w:rsidRPr="007B4555">
        <w:rPr>
          <w:rFonts w:ascii="TH SarabunIT๙" w:eastAsia="Times New Roman" w:hAnsi="TH SarabunIT๙" w:cs="TH SarabunIT๙"/>
        </w:rPr>
        <w:t xml:space="preserve">1 </w:t>
      </w:r>
      <w:r w:rsidRPr="007B4555">
        <w:rPr>
          <w:rFonts w:ascii="TH SarabunIT๙" w:eastAsia="Times New Roman" w:hAnsi="TH SarabunIT๙" w:cs="TH SarabunIT๙"/>
          <w:cs/>
        </w:rPr>
        <w:t xml:space="preserve">ส่วนที่ </w:t>
      </w:r>
      <w:r w:rsidRPr="007B4555">
        <w:rPr>
          <w:rFonts w:ascii="TH SarabunIT๙" w:eastAsia="Times New Roman" w:hAnsi="TH SarabunIT๙" w:cs="TH SarabunIT๙"/>
        </w:rPr>
        <w:t xml:space="preserve">2 </w:t>
      </w:r>
      <w:r w:rsidRPr="007B4555">
        <w:rPr>
          <w:rFonts w:ascii="TH SarabunIT๙" w:eastAsia="Times New Roman" w:hAnsi="TH SarabunIT๙" w:cs="TH SarabunIT๙"/>
          <w:cs/>
        </w:rPr>
        <w:t xml:space="preserve">ส่วนที่ </w:t>
      </w:r>
      <w:r w:rsidRPr="007B4555">
        <w:rPr>
          <w:rFonts w:ascii="TH SarabunIT๙" w:eastAsia="Times New Roman" w:hAnsi="TH SarabunIT๙" w:cs="TH SarabunIT๙"/>
        </w:rPr>
        <w:t>3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DC009D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( </w:t>
      </w:r>
      <w:r w:rsidR="00DC009D" w:rsidRPr="007B4555">
        <w:rPr>
          <w:rFonts w:ascii="TH SarabunIT๙" w:eastAsia="Times New Roman" w:hAnsi="TH SarabunIT๙" w:cs="TH SarabunIT๙"/>
          <w:cs/>
        </w:rPr>
        <w:t>ตัวอย่างคำอธิบายรายวิชาเพิ่มเติม) คำอธิบายรายวิชาเพิ่มเติม ฝ</w:t>
      </w:r>
      <w:r w:rsidR="00DC009D" w:rsidRPr="007B4555">
        <w:rPr>
          <w:rFonts w:ascii="TH SarabunIT๙" w:eastAsia="Times New Roman" w:hAnsi="TH SarabunIT๙" w:cs="TH SarabunIT๙"/>
        </w:rPr>
        <w:t xml:space="preserve">20201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ภาษาฝรั่งเศสเบื้องต้น กลุ่มสาระการเรียนรู้ภาษาต่างประเทศ (ภาษาฝรั่งเศส) ชั้นมัธยมศึกษาปีที่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ภาคเรียนที่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เวลา </w:t>
      </w:r>
      <w:r w:rsidR="00DC009D" w:rsidRPr="007B4555">
        <w:rPr>
          <w:rFonts w:ascii="TH SarabunIT๙" w:eastAsia="Times New Roman" w:hAnsi="TH SarabunIT๙" w:cs="TH SarabunIT๙"/>
        </w:rPr>
        <w:t xml:space="preserve">40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ชั่วโมง จำนวน </w:t>
      </w:r>
      <w:r w:rsidR="00DC009D" w:rsidRPr="007B4555">
        <w:rPr>
          <w:rFonts w:ascii="TH SarabunIT๙" w:eastAsia="Times New Roman" w:hAnsi="TH SarabunIT๙" w:cs="TH SarabunIT๙"/>
        </w:rPr>
        <w:t xml:space="preserve">1.0 </w:t>
      </w:r>
      <w:r w:rsidR="00DC009D" w:rsidRPr="007B4555">
        <w:rPr>
          <w:rFonts w:ascii="TH SarabunIT๙" w:eastAsia="Times New Roman" w:hAnsi="TH SarabunIT๙" w:cs="TH SarabunIT๙"/>
          <w:cs/>
        </w:rPr>
        <w:t>หน่วย</w:t>
      </w:r>
      <w:proofErr w:type="spellStart"/>
      <w:r w:rsidR="00DC009D" w:rsidRPr="007B4555">
        <w:rPr>
          <w:rFonts w:ascii="TH SarabunIT๙" w:eastAsia="Times New Roman" w:hAnsi="TH SarabunIT๙" w:cs="TH SarabunIT๙"/>
          <w:cs/>
        </w:rPr>
        <w:t>กิต</w:t>
      </w:r>
      <w:proofErr w:type="spellEnd"/>
      <w:r w:rsidR="00DC009D" w:rsidRPr="007B4555">
        <w:rPr>
          <w:rFonts w:ascii="TH SarabunIT๙" w:eastAsia="Times New Roman" w:hAnsi="TH SarabunIT๙" w:cs="TH SarabunIT๙"/>
          <w:cs/>
        </w:rPr>
        <w:t xml:space="preserve"> ปฏิบัติตามคำสั่งสั้นๆ ง่ายๆ ระบุตัวอักษรและเสียง เลือกภาพตรงกับความหมายของคำ และ กลุ่มคำที่ฟัง อ่านออกเสียงคำ กลุ่มคำ ประโยคสั้นๆ และสะกดคำง่ายๆ ถูกต้องตามหลักการอ่าน เขียนคำ กลุ่มคำ ประโยคสั้นๆง่ายๆ ให้สัมพันธ์กับสื่อที่เป็นความเรียงและไม่ใช่ความเรียง พูดโต้ตอบด้วยคำและ ประโยคสั้นๆง่ายๆ ในการ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>ระหว่างบุคคลตามแบบที่ฟัง ให้ข้อมูลเกี่ยวกับตนเอง พูดและ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>ท่า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ประกอบตามวัฒนธรรมของเจ้าของภาษา ให้ข้อมูลเกี่ยวกับเทศ</w:t>
      </w:r>
      <w:r w:rsidR="00514F3E" w:rsidRPr="007B4555">
        <w:rPr>
          <w:rFonts w:ascii="TH SarabunIT๙" w:eastAsia="Times New Roman" w:hAnsi="TH SarabunIT๙" w:cs="TH SarabunIT๙"/>
          <w:cs/>
        </w:rPr>
        <w:t>กา</w:t>
      </w:r>
      <w:r w:rsidR="00DC009D" w:rsidRPr="007B4555">
        <w:rPr>
          <w:rFonts w:ascii="TH SarabunIT๙" w:eastAsia="Times New Roman" w:hAnsi="TH SarabunIT๙" w:cs="TH SarabunIT๙"/>
          <w:cs/>
        </w:rPr>
        <w:t>ล วันสำคัญ งานฉลอง ชีวิตความเป็นอยู่ ของเจ้าของภาษา โดยใช้กระบวนการ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ภาษา กระบวนการกลุ่ม กระบวนการปฏิบัติ กระบวนการคิด เพื่อให้เกิดความรู้ความเข้าใจ และความเพลิดเพลินสนุกส</w:t>
      </w:r>
      <w:r w:rsidR="00514F3E" w:rsidRPr="007B4555">
        <w:rPr>
          <w:rFonts w:ascii="TH SarabunIT๙" w:eastAsia="Times New Roman" w:hAnsi="TH SarabunIT๙" w:cs="TH SarabunIT๙"/>
          <w:cs/>
        </w:rPr>
        <w:t>นา</w:t>
      </w:r>
      <w:r w:rsidR="00DC009D" w:rsidRPr="007B4555">
        <w:rPr>
          <w:rFonts w:ascii="TH SarabunIT๙" w:eastAsia="Times New Roman" w:hAnsi="TH SarabunIT๙" w:cs="TH SarabunIT๙"/>
          <w:cs/>
        </w:rPr>
        <w:t>น สามารถใช้ภาษาและท่า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ในการ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>ได้ เหมาะสมกับระดับบุคคลและ</w:t>
      </w:r>
      <w:r w:rsidR="00514F3E" w:rsidRPr="007B4555">
        <w:rPr>
          <w:rFonts w:ascii="TH SarabunIT๙" w:eastAsia="Times New Roman" w:hAnsi="TH SarabunIT๙" w:cs="TH SarabunIT๙"/>
          <w:cs/>
        </w:rPr>
        <w:t>กา</w:t>
      </w:r>
      <w:r w:rsidR="00DC009D" w:rsidRPr="007B4555">
        <w:rPr>
          <w:rFonts w:ascii="TH SarabunIT๙" w:eastAsia="Times New Roman" w:hAnsi="TH SarabunIT๙" w:cs="TH SarabunIT๙"/>
          <w:cs/>
        </w:rPr>
        <w:t>ลเทศะ ใฝ่เรียนรู้ มุ่งมั่นในการ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าน ผลการเรียนรู้ </w:t>
      </w:r>
      <w:r w:rsidR="00DC009D" w:rsidRPr="007B4555">
        <w:rPr>
          <w:rFonts w:ascii="TH SarabunIT๙" w:eastAsia="Times New Roman" w:hAnsi="TH SarabunIT๙" w:cs="TH SarabunIT๙"/>
        </w:rPr>
        <w:t xml:space="preserve">1.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ปฏิบัติตามคำสั่งสั้นๆ ง่ายๆ </w:t>
      </w:r>
      <w:r w:rsidR="00DC009D" w:rsidRPr="007B4555">
        <w:rPr>
          <w:rFonts w:ascii="TH SarabunIT๙" w:eastAsia="Times New Roman" w:hAnsi="TH SarabunIT๙" w:cs="TH SarabunIT๙"/>
        </w:rPr>
        <w:t xml:space="preserve">2.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ระบุตัวอักษรและเสียง </w:t>
      </w:r>
      <w:r w:rsidR="00DC009D" w:rsidRPr="007B4555">
        <w:rPr>
          <w:rFonts w:ascii="TH SarabunIT๙" w:eastAsia="Times New Roman" w:hAnsi="TH SarabunIT๙" w:cs="TH SarabunIT๙"/>
        </w:rPr>
        <w:t xml:space="preserve">3.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เลือกภาพตรงกับความหมายของคำ และกลุ่มคำที่ฟัง </w:t>
      </w:r>
      <w:r w:rsidR="00DC009D" w:rsidRPr="007B4555">
        <w:rPr>
          <w:rFonts w:ascii="TH SarabunIT๙" w:eastAsia="Times New Roman" w:hAnsi="TH SarabunIT๙" w:cs="TH SarabunIT๙"/>
        </w:rPr>
        <w:t xml:space="preserve">4.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อ่านออกเสียงคำ กลุ่มคำ ประโยคสั้นๆ และสะกดคำง่ายๆ ถูกต้องตามหลักการอ่าน </w:t>
      </w:r>
      <w:r w:rsidR="00DC009D" w:rsidRPr="007B4555">
        <w:rPr>
          <w:rFonts w:ascii="TH SarabunIT๙" w:eastAsia="Times New Roman" w:hAnsi="TH SarabunIT๙" w:cs="TH SarabunIT๙"/>
        </w:rPr>
        <w:t xml:space="preserve">5.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เขียนคำ กลุ่มคำ ประโยคสั้นๆง่ายๆ ให้สัมพันธ์กับสื่อที่เป็นความเรียงและไม่ใช่ความเรียง </w:t>
      </w:r>
      <w:r w:rsidR="00DC009D" w:rsidRPr="007B4555">
        <w:rPr>
          <w:rFonts w:ascii="TH SarabunIT๙" w:eastAsia="Times New Roman" w:hAnsi="TH SarabunIT๙" w:cs="TH SarabunIT๙"/>
        </w:rPr>
        <w:t xml:space="preserve">6. </w:t>
      </w:r>
      <w:r w:rsidR="00DC009D" w:rsidRPr="007B4555">
        <w:rPr>
          <w:rFonts w:ascii="TH SarabunIT๙" w:eastAsia="Times New Roman" w:hAnsi="TH SarabunIT๙" w:cs="TH SarabunIT๙"/>
          <w:cs/>
        </w:rPr>
        <w:t>พูดโต้ตอบด้วยคำและประโยคสั้นๆง่ายๆ ในการ</w:t>
      </w:r>
      <w:r w:rsidR="00370658" w:rsidRPr="007B4555">
        <w:rPr>
          <w:rFonts w:ascii="TH SarabunIT๙" w:eastAsia="Times New Roman" w:hAnsi="TH SarabunIT๙" w:cs="TH SarabunIT๙"/>
          <w:cs/>
        </w:rPr>
        <w:t>สื่อสาร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ระหว่างบุคคลตามแบบที่ฟัง </w:t>
      </w:r>
      <w:r w:rsidR="00DC009D" w:rsidRPr="007B4555">
        <w:rPr>
          <w:rFonts w:ascii="TH SarabunIT๙" w:eastAsia="Times New Roman" w:hAnsi="TH SarabunIT๙" w:cs="TH SarabunIT๙"/>
        </w:rPr>
        <w:t xml:space="preserve">7.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ให้ข้อมูลเกี่ยวกับตนเอง </w:t>
      </w:r>
      <w:r w:rsidR="00DC009D" w:rsidRPr="007B4555">
        <w:rPr>
          <w:rFonts w:ascii="TH SarabunIT๙" w:eastAsia="Times New Roman" w:hAnsi="TH SarabunIT๙" w:cs="TH SarabunIT๙"/>
        </w:rPr>
        <w:t xml:space="preserve">8. </w:t>
      </w:r>
      <w:r w:rsidR="00DC009D" w:rsidRPr="007B4555">
        <w:rPr>
          <w:rFonts w:ascii="TH SarabunIT๙" w:eastAsia="Times New Roman" w:hAnsi="TH SarabunIT๙" w:cs="TH SarabunIT๙"/>
          <w:cs/>
        </w:rPr>
        <w:t>พูดและ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>ท่า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ประกอบตามวัฒนธรรมของ</w:t>
      </w:r>
      <w:r w:rsidR="00DC009D" w:rsidRPr="007B4555">
        <w:rPr>
          <w:rFonts w:ascii="TH SarabunIT๙" w:eastAsia="Times New Roman" w:hAnsi="TH SarabunIT๙" w:cs="TH SarabunIT๙"/>
          <w:cs/>
        </w:rPr>
        <w:lastRenderedPageBreak/>
        <w:t xml:space="preserve">เจ้าของภาษา </w:t>
      </w:r>
      <w:r w:rsidR="00DC009D" w:rsidRPr="007B4555">
        <w:rPr>
          <w:rFonts w:ascii="TH SarabunIT๙" w:eastAsia="Times New Roman" w:hAnsi="TH SarabunIT๙" w:cs="TH SarabunIT๙"/>
        </w:rPr>
        <w:t xml:space="preserve">9. </w:t>
      </w:r>
      <w:r w:rsidR="00DC009D" w:rsidRPr="007B4555">
        <w:rPr>
          <w:rFonts w:ascii="TH SarabunIT๙" w:eastAsia="Times New Roman" w:hAnsi="TH SarabunIT๙" w:cs="TH SarabunIT๙"/>
          <w:cs/>
        </w:rPr>
        <w:t>ให้ข้อมูลเกี่ยวกับเทศ</w:t>
      </w:r>
      <w:r w:rsidR="00514F3E" w:rsidRPr="007B4555">
        <w:rPr>
          <w:rFonts w:ascii="TH SarabunIT๙" w:eastAsia="Times New Roman" w:hAnsi="TH SarabunIT๙" w:cs="TH SarabunIT๙"/>
          <w:cs/>
        </w:rPr>
        <w:t>กา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ล วันสำคัญ งานฉลอง ชีวิตความเป็นอยู่ของเจ้าของภาษา รวมทั้งหมด </w:t>
      </w:r>
      <w:r w:rsidR="00DC009D" w:rsidRPr="007B4555">
        <w:rPr>
          <w:rFonts w:ascii="TH SarabunIT๙" w:eastAsia="Times New Roman" w:hAnsi="TH SarabunIT๙" w:cs="TH SarabunIT๙"/>
        </w:rPr>
        <w:t xml:space="preserve">9 </w:t>
      </w:r>
      <w:r w:rsidR="00DC009D" w:rsidRPr="007B4555">
        <w:rPr>
          <w:rFonts w:ascii="TH SarabunIT๙" w:eastAsia="Times New Roman" w:hAnsi="TH SarabunIT๙" w:cs="TH SarabunIT๙"/>
          <w:cs/>
        </w:rPr>
        <w:t>ผลการเรียนรู้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DC009D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ภาระงาน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ขอให้เพื่อนครูเขียนนำข้อมูลที่ได้วิเคราะห์ไว้ในตาราง วิเคราะห์ผลการเรียนรู้มาหลอมรวมเรียบเรียงเขียนเป็นคำอธิบายรายวิชา เพิ่มเติมที่รับผิดชอบ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รายวิชา ใน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>ภาคเรียน โดยใช้รูปแบบใด รูปแบบหนึ่งให้สอดคล้องกับรูปแบบที่โรงเรียนเลือกใช้ ประเด็นบันทึก : บันทึกคำตอบลงในแบบฝึกที่กำหนดให้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b/>
          <w:bCs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  <w:b/>
          <w:bCs/>
        </w:rPr>
        <w:t xml:space="preserve">5 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การกำหนดโครงสร้างรายวิชาเพิ่มเติม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กรอบแนวคิด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โครงสร้างรายวิชาเพิ่มเติมเป็นการกำหนดกรอบขอบข่ายของ รายวิชาเพิ่มเติมที่จะจัดการเรียนรู้ให้แก่ผู้เรียน เพื่อช่วยให้เห็นภาพรวมของรายวิชา ประกอบด้วยจำนวนหน่วยการเรียนรู้ หัวข้อเรื่อง ผลการเรียนรู้ และสาระสำคัญ ของแต่ละหน่วยการเรียนรู้ เวลาที่ใช้จัดการเรียนรู้ และสัดส่วนการเก็บคะแนน ของรายวิชา การจัด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โครงสร้างรายวิชาเพิ่มเติมจะช่วยให้ครูผู้สอนเห็นความ สอดคล้องเชื่อมโยงของลำดับการเรียนรู้ และภาพรวมของรายวิชานั้นอย่างชัดเจน การกำหนดโครงสร้างรายวิชาเพิ่มเติม เมื่อได้คำอธิบายรายวิชา </w:t>
      </w:r>
      <w:r w:rsidR="00DC009D" w:rsidRPr="007B4555">
        <w:rPr>
          <w:rFonts w:ascii="TH SarabunIT๙" w:eastAsia="Times New Roman" w:hAnsi="TH SarabunIT๙" w:cs="TH SarabunIT๙"/>
        </w:rPr>
        <w:t xml:space="preserve">1 </w:t>
      </w:r>
      <w:r w:rsidR="00DC009D" w:rsidRPr="007B4555">
        <w:rPr>
          <w:rFonts w:ascii="TH SarabunIT๙" w:eastAsia="Times New Roman" w:hAnsi="TH SarabunIT๙" w:cs="TH SarabunIT๙"/>
          <w:cs/>
        </w:rPr>
        <w:t>รายวิชา เรียบร้อยแล้ว ครูผู้สอนต้องนำคำอธิบายรายวิชา มากำหนดเป็นโครงสร้างรายวิชา เพื่อกำหนดจำนวนหน่วยการเรียนรู้ จำนวนเวลาเรียน ก่อนที่จะนำไป จัดการเรียนรู้ตลอดปีสำหรับชั้นประถมศึกษา และตลอดภาคเรียนสำหรับชั้นมัธยมศึกษา รวมไปถึง การกำหนดเวลาการสอบกลางปี / กลางภาค ปลายปี / ปลายภาค และน้าหนักคะแนน อีกด้วย การกำหนดโครงสร้างรายวิชา จึงเป็นการกำหนดขอบข่ายของรายวิชาที่จะจัดสอนเพื่อช่วยให้ ผู้สอนและผู้เกี่ยวข้อง เห็นภาพรวมของแต่ละรายวิชาว่า ประกอบด้วย หน่วยการเรียนรู้ จำนวนเท่าใด เรื่องใดบ้าง แต่ละหน่วยพัฒนาให้ผู้เรียนบรรลุตัวชี้วัดใด เวลาที่ใช้จัดการเรียนการสอน และสัดส่วนการเก็บ คะแนนของรายวิชานั้นเป็นอย่างไร การจัด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โครงสร้างรายวิชาจะช่วยให้ครูผู้สอนเห็นความสอดคล้อง เชื่อมโยงของลำดับการเรียนรู้ของรายวิชาหนึ่ง ๆ ว่าครูจะสอนอะไร ใช้เวลาสอนเรื่องนั้นเท่าไร และ จัดเรียงลำดับสาระการเรียนรู้ต่าง ๆ อย่างไร </w:t>
      </w:r>
      <w:r w:rsidR="00370658" w:rsidRPr="007B4555">
        <w:rPr>
          <w:rFonts w:ascii="TH SarabunIT๙" w:eastAsia="Times New Roman" w:hAnsi="TH SarabunIT๙" w:cs="TH SarabunIT๙"/>
          <w:cs/>
        </w:rPr>
        <w:t>ทำ</w:t>
      </w:r>
      <w:r w:rsidR="00DC009D" w:rsidRPr="007B4555">
        <w:rPr>
          <w:rFonts w:ascii="TH SarabunIT๙" w:eastAsia="Times New Roman" w:hAnsi="TH SarabunIT๙" w:cs="TH SarabunIT๙"/>
          <w:cs/>
        </w:rPr>
        <w:t>ให้มองเห็นภาพรวมของรายวิชาอย่างชัดเจน องค์ประกอบโครงสร้างรายวิชาเพิ่มเติม โครงสร้างรายวิชา มีองค์ประกอบหลักที่สำคัญ ดังนี้ - ลำดับที่ ของหน่วยการเรียนรู้ - ผลการเรียนรู้ ที่เป็นเป้ าหมายในการพัฒนาผู้เรียนสำหรับหน่วยนั้นๆ - ชื่อหน่วยการเรียนรู้ จะต้องสะท้อนให้เห็นสาระสำคัญของหน่วยการเรียนรู้ น่าสนใจ เหมาะสมกับวัย มีความหมายและสอดคล้องกับชีวิตจริงของผู้เรียน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สาระสำคัญ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>เป็นความรู้ ความคิด ความเข้าใจที่ลึกซึ้ง หรือความรู้ที่เป็นแก่น เป็นหลักการของเรื่องใดเรื่องหนึ่ง ที่เกิดจากการหลอมรวมของผลการเรียนรู้ในหน่วยการเรียนรู้นั้น - เวลา การกำหนดเวลาเรียนควรมีความเหมาะสมและเพียงพอกับการจัดกิจกรรม การเรียนรู้ เพื่อพัฒนาให้นักเรียนมีความสามารถตามที่ระบุไว้ในผลการเรียนรู้ และควรพิจารณาในภาพรวม ของทุกหน่วยการเรียนรู้ในรายวิชานั้น ๆ ให้มีสัดส่วนที่เหมาะสม - น้าหนักคะแนน การกำหนดน้าหนักคะแนนเป็นส่วนช่วยให้เห็นทิศ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การจัดเวลา การจัดกิจกรรมการเรียนรู้ และการประเมินผล ให้สอดคล้องกับความสำคัญของผลการเรียนรู้ในหน่วย การเรียนรู้นั้นว่าเป็นผลการเรียนรู้ที่</w:t>
      </w:r>
      <w:r w:rsidR="00DC009D" w:rsidRPr="007B4555">
        <w:rPr>
          <w:rFonts w:ascii="TH SarabunIT๙" w:eastAsia="Times New Roman" w:hAnsi="TH SarabunIT๙" w:cs="TH SarabunIT๙"/>
          <w:cs/>
        </w:rPr>
        <w:lastRenderedPageBreak/>
        <w:t xml:space="preserve">เป็นองค์ความรู้ / ประสบการณ์พื้นฐานในการต่อยอดความรู้หรือ พัฒนาการเรียนรู้ในเรื่องอื่น ๆ หรือพิจารณาจากศักยภาพผู้เรียน ธรรมชาติวิชา ฯลฯ ตัวอย่างโครงสร้างรายวิชาเพิ่มเติม โครงสร้างรายวิชา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รหัสวิชา .................... ชั้น ...................... ( ภาคเรียนที่ ...............) เวลา ............. ชั่วโมง อัตราส่วนคะแนนระหว่างเรียนกับปลายภาค ...... : </w:t>
      </w:r>
      <w:r w:rsidR="00DC009D" w:rsidRPr="007B4555">
        <w:rPr>
          <w:rFonts w:ascii="TH SarabunIT๙" w:eastAsia="Times New Roman" w:hAnsi="TH SarabunIT๙" w:cs="TH SarabunIT๙"/>
        </w:rPr>
        <w:t xml:space="preserve">……...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ลำดับที่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ชื่อหน่วยการเรียนรู้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ผลการเรียนรู้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สาระสำคัญ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เวลา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(ชั่วโมง) น้าหนัก คะแนน ( ......... )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1 2 3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สรุปทบทวนภาพรวม </w:t>
      </w:r>
    </w:p>
    <w:p w:rsidR="00EF002B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 xml:space="preserve">(สอบกลางภาค)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</w:rPr>
        <w:t xml:space="preserve">4 5 6 </w:t>
      </w:r>
      <w:r w:rsidR="00DC009D" w:rsidRPr="007B4555">
        <w:rPr>
          <w:rFonts w:ascii="TH SarabunIT๙" w:eastAsia="Times New Roman" w:hAnsi="TH SarabunIT๙" w:cs="TH SarabunIT๙"/>
          <w:cs/>
        </w:rPr>
        <w:t>สรุปทบทวนภาพรวม (สอบปลายภาค) รวม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DC009D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cs/>
        </w:rPr>
        <w:t>ภาระงาน: ขอให้เพื่อนครูนำคำอธิบายรายวิชาเพิ่มเติมมากำหนดเป็น โครงสร้างรายวิชาตลอดภาคเรียน ตามรูปแบบที่กำหนดให้ ประเด็นบันทึก : ให้บันทึกคำตอบลงในแบบฝึกที่กำหนดให้</w:t>
      </w:r>
    </w:p>
    <w:p w:rsidR="00651D94" w:rsidRPr="007B4555" w:rsidRDefault="00DC009D" w:rsidP="00476CB1">
      <w:pPr>
        <w:numPr>
          <w:ilvl w:val="0"/>
          <w:numId w:val="1"/>
        </w:numPr>
        <w:tabs>
          <w:tab w:val="left" w:pos="360"/>
          <w:tab w:val="left" w:pos="720"/>
          <w:tab w:val="left" w:pos="990"/>
        </w:tabs>
        <w:ind w:left="0" w:firstLine="0"/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 xml:space="preserve">คู่มือนิเทศการออกแบบการเรียนรู้รายวิชาเพิ่มเติม สำหรับโรงเรียนมาตรฐานสากล สังกัดสำนักงานเขตพื้นที่การศึกษาปทุมธานี เขต </w:t>
      </w:r>
      <w:r w:rsidRPr="007B4555">
        <w:rPr>
          <w:rFonts w:ascii="TH SarabunIT๙" w:eastAsia="Times New Roman" w:hAnsi="TH SarabunIT๙" w:cs="TH SarabunIT๙"/>
        </w:rPr>
        <w:t xml:space="preserve">2 </w:t>
      </w:r>
    </w:p>
    <w:p w:rsidR="00EF002B" w:rsidRPr="007B4555" w:rsidRDefault="00651D94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  <w:b/>
          <w:bCs/>
        </w:rPr>
      </w:pPr>
      <w:r w:rsidRPr="007B4555">
        <w:rPr>
          <w:rFonts w:ascii="TH SarabunIT๙" w:eastAsia="Times New Roman" w:hAnsi="TH SarabunIT๙" w:cs="TH SarabunIT๙"/>
          <w:b/>
          <w:bCs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เรื่องที่ </w:t>
      </w:r>
      <w:r w:rsidR="00DC009D" w:rsidRPr="007B4555">
        <w:rPr>
          <w:rFonts w:ascii="TH SarabunIT๙" w:eastAsia="Times New Roman" w:hAnsi="TH SarabunIT๙" w:cs="TH SarabunIT๙"/>
          <w:b/>
          <w:bCs/>
        </w:rPr>
        <w:t xml:space="preserve">6 </w:t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 xml:space="preserve">การออกแบบหน่วยการเรียนรู้ </w:t>
      </w:r>
    </w:p>
    <w:p w:rsidR="00DC009D" w:rsidRPr="007B4555" w:rsidRDefault="00EF002B" w:rsidP="00476CB1">
      <w:pPr>
        <w:tabs>
          <w:tab w:val="left" w:pos="360"/>
          <w:tab w:val="left" w:pos="720"/>
          <w:tab w:val="left" w:pos="990"/>
        </w:tabs>
        <w:rPr>
          <w:rFonts w:ascii="TH SarabunIT๙" w:eastAsia="Times New Roman" w:hAnsi="TH SarabunIT๙" w:cs="TH SarabunIT๙"/>
        </w:rPr>
      </w:pPr>
      <w:r w:rsidRPr="007B4555">
        <w:rPr>
          <w:rFonts w:ascii="TH SarabunIT๙" w:eastAsia="Times New Roman" w:hAnsi="TH SarabunIT๙" w:cs="TH SarabunIT๙"/>
          <w:cs/>
        </w:rPr>
        <w:tab/>
      </w:r>
      <w:r w:rsidR="00DC009D" w:rsidRPr="007B4555">
        <w:rPr>
          <w:rFonts w:ascii="TH SarabunIT๙" w:eastAsia="Times New Roman" w:hAnsi="TH SarabunIT๙" w:cs="TH SarabunIT๙"/>
          <w:b/>
          <w:bCs/>
          <w:cs/>
        </w:rPr>
        <w:t>กรอบแนวคิด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 : หลักสูตรแกนกลางการศึกษาขั้นพื้นฐาน พุทธศักราช </w:t>
      </w:r>
      <w:r w:rsidR="00DC009D" w:rsidRPr="007B4555">
        <w:rPr>
          <w:rFonts w:ascii="TH SarabunIT๙" w:eastAsia="Times New Roman" w:hAnsi="TH SarabunIT๙" w:cs="TH SarabunIT๙"/>
        </w:rPr>
        <w:t xml:space="preserve">2551 </w:t>
      </w:r>
      <w:r w:rsidR="00DC009D" w:rsidRPr="007B4555">
        <w:rPr>
          <w:rFonts w:ascii="TH SarabunIT๙" w:eastAsia="Times New Roman" w:hAnsi="TH SarabunIT๙" w:cs="TH SarabunIT๙"/>
          <w:cs/>
        </w:rPr>
        <w:t>กำหนดให้ครูผู้สอนดำเนินการออกแบบหน่วยการเรียนรู้อิงมาตรฐาน (</w:t>
      </w:r>
      <w:r w:rsidR="00DC009D" w:rsidRPr="007B4555">
        <w:rPr>
          <w:rFonts w:ascii="TH SarabunIT๙" w:eastAsia="Times New Roman" w:hAnsi="TH SarabunIT๙" w:cs="TH SarabunIT๙"/>
        </w:rPr>
        <w:t xml:space="preserve">Standard – based Unit)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โดยใช้รูปแบบ </w:t>
      </w:r>
      <w:r w:rsidR="00DC009D" w:rsidRPr="007B4555">
        <w:rPr>
          <w:rFonts w:ascii="TH SarabunIT๙" w:eastAsia="Times New Roman" w:hAnsi="TH SarabunIT๙" w:cs="TH SarabunIT๙"/>
        </w:rPr>
        <w:t xml:space="preserve">Backward Design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ซึ่งเป็นการดำเนินงานที่มีขั้นตอน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>ประการ คือ การกำ</w:t>
      </w:r>
      <w:r w:rsidR="00514F3E" w:rsidRPr="007B4555">
        <w:rPr>
          <w:rFonts w:ascii="TH SarabunIT๙" w:eastAsia="Times New Roman" w:hAnsi="TH SarabunIT๙" w:cs="TH SarabunIT๙"/>
          <w:cs/>
        </w:rPr>
        <w:t>หนดเป้</w:t>
      </w:r>
      <w:r w:rsidR="00DC009D" w:rsidRPr="007B4555">
        <w:rPr>
          <w:rFonts w:ascii="TH SarabunIT๙" w:eastAsia="Times New Roman" w:hAnsi="TH SarabunIT๙" w:cs="TH SarabunIT๙"/>
          <w:cs/>
        </w:rPr>
        <w:t>าหมาย การเรียนรู้ การกำหนดหลักฐานการเรียนรู้ และการออกแบบกิจกรรม ซึ่งทุกขั้นตอนต้องเชื่อมโยงสัมพันธ์ซึ่งกันและกัน อย่างเป็นเหตุเป็นผล การออกแบบหน่วยการเรียนรู้ เมื่อได้กำหนดโครงสร้างรายวิชาเพิ่มเติมเรียบร้อยแล้ว จากนั้นครูผู้สอนจะต้องนำ</w:t>
      </w:r>
      <w:r w:rsidR="00514F3E" w:rsidRPr="007B4555">
        <w:rPr>
          <w:rFonts w:ascii="TH SarabunIT๙" w:eastAsia="Times New Roman" w:hAnsi="TH SarabunIT๙" w:cs="TH SarabunIT๙"/>
          <w:cs/>
        </w:rPr>
        <w:t>ข้อมูลแต่ละ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หน่วยการเรียนรู้ ไปออกแบบหน่วยการเรียนรู้ ตามหลักการของหลักสูตรแกนกลางการศึกษาขั้นพื้นฐาน พุทธศักราช </w:t>
      </w:r>
      <w:r w:rsidR="00DC009D" w:rsidRPr="007B4555">
        <w:rPr>
          <w:rFonts w:ascii="TH SarabunIT๙" w:eastAsia="Times New Roman" w:hAnsi="TH SarabunIT๙" w:cs="TH SarabunIT๙"/>
        </w:rPr>
        <w:t xml:space="preserve">2551 </w:t>
      </w:r>
      <w:r w:rsidR="00DC009D" w:rsidRPr="007B4555">
        <w:rPr>
          <w:rFonts w:ascii="TH SarabunIT๙" w:eastAsia="Times New Roman" w:hAnsi="TH SarabunIT๙" w:cs="TH SarabunIT๙"/>
          <w:cs/>
        </w:rPr>
        <w:t>ที่กำหนดให้ครูผู้สอนดำเนินการออกแบบ หน่วยการเรียนรู้อิงมาตรฐาน (</w:t>
      </w:r>
      <w:r w:rsidR="00DC009D" w:rsidRPr="007B4555">
        <w:rPr>
          <w:rFonts w:ascii="TH SarabunIT๙" w:eastAsia="Times New Roman" w:hAnsi="TH SarabunIT๙" w:cs="TH SarabunIT๙"/>
        </w:rPr>
        <w:t xml:space="preserve">Standard – based Unit)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โดยใช้รูปแบบ </w:t>
      </w:r>
      <w:r w:rsidR="00DC009D" w:rsidRPr="007B4555">
        <w:rPr>
          <w:rFonts w:ascii="TH SarabunIT๙" w:eastAsia="Times New Roman" w:hAnsi="TH SarabunIT๙" w:cs="TH SarabunIT๙"/>
        </w:rPr>
        <w:t xml:space="preserve">Backward Design </w:t>
      </w:r>
      <w:r w:rsidR="00DC009D" w:rsidRPr="007B4555">
        <w:rPr>
          <w:rFonts w:ascii="TH SarabunIT๙" w:eastAsia="Times New Roman" w:hAnsi="TH SarabunIT๙" w:cs="TH SarabunIT๙"/>
          <w:cs/>
        </w:rPr>
        <w:t xml:space="preserve">ซึ่งเป็นการออกแบบที่มีขั้นตอน </w:t>
      </w:r>
      <w:r w:rsidR="00DC009D" w:rsidRPr="007B4555">
        <w:rPr>
          <w:rFonts w:ascii="TH SarabunIT๙" w:eastAsia="Times New Roman" w:hAnsi="TH SarabunIT๙" w:cs="TH SarabunIT๙"/>
        </w:rPr>
        <w:t xml:space="preserve">3 </w:t>
      </w:r>
      <w:r w:rsidR="00DC009D" w:rsidRPr="007B4555">
        <w:rPr>
          <w:rFonts w:ascii="TH SarabunIT๙" w:eastAsia="Times New Roman" w:hAnsi="TH SarabunIT๙" w:cs="TH SarabunIT๙"/>
          <w:cs/>
        </w:rPr>
        <w:t>ประการ คือ การกำ</w:t>
      </w:r>
      <w:r w:rsidR="00514F3E" w:rsidRPr="007B4555">
        <w:rPr>
          <w:rFonts w:ascii="TH SarabunIT๙" w:eastAsia="Times New Roman" w:hAnsi="TH SarabunIT๙" w:cs="TH SarabunIT๙"/>
          <w:cs/>
        </w:rPr>
        <w:t>หนดเป้</w:t>
      </w:r>
      <w:r w:rsidR="00DC009D" w:rsidRPr="007B4555">
        <w:rPr>
          <w:rFonts w:ascii="TH SarabunIT๙" w:eastAsia="Times New Roman" w:hAnsi="TH SarabunIT๙" w:cs="TH SarabunIT๙"/>
          <w:cs/>
        </w:rPr>
        <w:t>าหมายการเรียนรู้ การกำหนดหลักฐานการเรียนรู้ และการออกแบบกิจกรรมการเรียนรู้ โดยเริ่มต้นจากการกำ</w:t>
      </w:r>
      <w:r w:rsidR="00514F3E" w:rsidRPr="007B4555">
        <w:rPr>
          <w:rFonts w:ascii="TH SarabunIT๙" w:eastAsia="Times New Roman" w:hAnsi="TH SarabunIT๙" w:cs="TH SarabunIT๙"/>
          <w:cs/>
        </w:rPr>
        <w:t>หนดเป้</w:t>
      </w:r>
      <w:r w:rsidR="00DC009D" w:rsidRPr="007B4555">
        <w:rPr>
          <w:rFonts w:ascii="TH SarabunIT๙" w:eastAsia="Times New Roman" w:hAnsi="TH SarabunIT๙" w:cs="TH SarabunIT๙"/>
          <w:cs/>
        </w:rPr>
        <w:t>าหมายปลาย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ซึ่งเป็นคุณภาพผู้เรียนที่</w:t>
      </w:r>
      <w:r w:rsidR="00514F3E" w:rsidRPr="007B4555">
        <w:rPr>
          <w:rFonts w:ascii="TH SarabunIT๙" w:eastAsia="Times New Roman" w:hAnsi="TH SarabunIT๙" w:cs="TH SarabunIT๙"/>
          <w:cs/>
        </w:rPr>
        <w:t>คา</w:t>
      </w:r>
      <w:r w:rsidR="00DC009D" w:rsidRPr="007B4555">
        <w:rPr>
          <w:rFonts w:ascii="TH SarabunIT๙" w:eastAsia="Times New Roman" w:hAnsi="TH SarabunIT๙" w:cs="TH SarabunIT๙"/>
          <w:cs/>
        </w:rPr>
        <w:t>ดหวังเป็นจุดเริ่มต้น แล้วจึงคิด ออกแบบองค์ประกอบอื่นที่เกี่ยวข้องเพื่อนำไปสู่จุดหมายปลาย</w:t>
      </w:r>
      <w:r w:rsidR="00370658" w:rsidRPr="007B4555">
        <w:rPr>
          <w:rFonts w:ascii="TH SarabunIT๙" w:eastAsia="Times New Roman" w:hAnsi="TH SarabunIT๙" w:cs="TH SarabunIT๙"/>
          <w:cs/>
        </w:rPr>
        <w:t>ทาง</w:t>
      </w:r>
      <w:r w:rsidR="00DC009D" w:rsidRPr="007B4555">
        <w:rPr>
          <w:rFonts w:ascii="TH SarabunIT๙" w:eastAsia="Times New Roman" w:hAnsi="TH SarabunIT๙" w:cs="TH SarabunIT๙"/>
          <w:cs/>
        </w:rPr>
        <w:t>ที่กำหนด และทุกขั้นตอนของ กระบวนการออกแบบต้องเชื่อมโยงสัมพันธ์กันอย่างเป็นเหตุเป็นผลซึ่งกันและกัน</w:t>
      </w:r>
    </w:p>
    <w:p w:rsidR="00DC009D" w:rsidRPr="007B4555" w:rsidRDefault="00DC009D" w:rsidP="00476CB1">
      <w:pPr>
        <w:tabs>
          <w:tab w:val="left" w:pos="360"/>
          <w:tab w:val="left" w:pos="720"/>
          <w:tab w:val="left" w:pos="990"/>
        </w:tabs>
        <w:rPr>
          <w:rFonts w:ascii="TH SarabunIT๙" w:hAnsi="TH SarabunIT๙" w:cs="TH SarabunIT๙"/>
          <w:cs/>
        </w:rPr>
      </w:pPr>
    </w:p>
    <w:sectPr w:rsidR="00DC009D" w:rsidRPr="007B45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E60FA"/>
    <w:multiLevelType w:val="multilevel"/>
    <w:tmpl w:val="2C868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81"/>
    <w:rsid w:val="000648FC"/>
    <w:rsid w:val="000D2FF6"/>
    <w:rsid w:val="000D741A"/>
    <w:rsid w:val="00252F9A"/>
    <w:rsid w:val="00370658"/>
    <w:rsid w:val="00476CB1"/>
    <w:rsid w:val="00514F3E"/>
    <w:rsid w:val="00651D94"/>
    <w:rsid w:val="007B4555"/>
    <w:rsid w:val="007D6C81"/>
    <w:rsid w:val="00A1175A"/>
    <w:rsid w:val="00B04361"/>
    <w:rsid w:val="00BD63D6"/>
    <w:rsid w:val="00C95F76"/>
    <w:rsid w:val="00DC009D"/>
    <w:rsid w:val="00EA4D06"/>
    <w:rsid w:val="00EF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009D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DC009D"/>
    <w:rPr>
      <w:rFonts w:ascii="Angsana New" w:eastAsia="Times New Roman" w:hAnsi="Angsana New" w:cs="Angsana New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DC00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DC00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009D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DC009D"/>
    <w:rPr>
      <w:rFonts w:ascii="Angsana New" w:eastAsia="Times New Roman" w:hAnsi="Angsana New" w:cs="Angsana New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DC00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DC0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5456</Words>
  <Characters>31102</Characters>
  <Application>Microsoft Office Word</Application>
  <DocSecurity>0</DocSecurity>
  <Lines>259</Lines>
  <Paragraphs>72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2015-10-20T16:00:00Z</dcterms:created>
  <dcterms:modified xsi:type="dcterms:W3CDTF">2015-10-20T16:00:00Z</dcterms:modified>
</cp:coreProperties>
</file>